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3B" w:rsidRPr="0024095D" w:rsidRDefault="001A143B" w:rsidP="001A143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4095D">
        <w:rPr>
          <w:rFonts w:ascii="Arial" w:hAnsi="Arial" w:cs="Arial"/>
          <w:b/>
          <w:sz w:val="24"/>
          <w:szCs w:val="24"/>
        </w:rPr>
        <w:t>АДМИНИСТРАЦИИ</w:t>
      </w:r>
    </w:p>
    <w:p w:rsidR="001A143B" w:rsidRPr="0024095D" w:rsidRDefault="00711D8D" w:rsidP="001A143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4095D">
        <w:rPr>
          <w:rFonts w:ascii="Arial" w:hAnsi="Arial" w:cs="Arial"/>
          <w:b/>
          <w:sz w:val="24"/>
          <w:szCs w:val="24"/>
        </w:rPr>
        <w:t>АРЖАНОВС</w:t>
      </w:r>
      <w:r w:rsidR="001A143B" w:rsidRPr="0024095D">
        <w:rPr>
          <w:rFonts w:ascii="Arial" w:hAnsi="Arial" w:cs="Arial"/>
          <w:b/>
          <w:sz w:val="24"/>
          <w:szCs w:val="24"/>
        </w:rPr>
        <w:t>КОГО СЕЛЬСКОГО ПОСЕЛЕНИЯ</w:t>
      </w:r>
    </w:p>
    <w:p w:rsidR="001A143B" w:rsidRPr="0024095D" w:rsidRDefault="001A143B" w:rsidP="001A143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4095D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1A143B" w:rsidRPr="0024095D" w:rsidRDefault="001A143B" w:rsidP="001A143B">
      <w:pPr>
        <w:pStyle w:val="a3"/>
        <w:jc w:val="center"/>
        <w:rPr>
          <w:rFonts w:ascii="Arial" w:hAnsi="Arial" w:cs="Arial"/>
          <w:sz w:val="24"/>
          <w:szCs w:val="24"/>
        </w:rPr>
      </w:pPr>
      <w:r w:rsidRPr="0024095D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1A143B" w:rsidRPr="0024095D" w:rsidRDefault="001A143B" w:rsidP="001A143B">
      <w:pPr>
        <w:pStyle w:val="a3"/>
        <w:rPr>
          <w:rFonts w:ascii="Arial" w:hAnsi="Arial" w:cs="Arial"/>
          <w:sz w:val="24"/>
          <w:szCs w:val="24"/>
        </w:rPr>
      </w:pPr>
      <w:r w:rsidRPr="0024095D">
        <w:rPr>
          <w:rFonts w:ascii="Arial" w:hAnsi="Arial" w:cs="Arial"/>
          <w:sz w:val="24"/>
          <w:szCs w:val="24"/>
        </w:rPr>
        <w:t>==================================================================</w:t>
      </w:r>
    </w:p>
    <w:p w:rsidR="001A143B" w:rsidRPr="0024095D" w:rsidRDefault="001A143B" w:rsidP="001A143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143B" w:rsidRPr="0024095D" w:rsidRDefault="001A143B" w:rsidP="001A143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4095D">
        <w:rPr>
          <w:rFonts w:ascii="Arial" w:hAnsi="Arial" w:cs="Arial"/>
          <w:b/>
          <w:sz w:val="24"/>
          <w:szCs w:val="24"/>
        </w:rPr>
        <w:t>ПОСТАНОВЛЕНИЕ</w:t>
      </w:r>
    </w:p>
    <w:p w:rsidR="001A143B" w:rsidRPr="0024095D" w:rsidRDefault="001A143B" w:rsidP="001A143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A143B" w:rsidRPr="0024095D" w:rsidRDefault="001D03EF" w:rsidP="001A143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«18» сентября</w:t>
      </w:r>
      <w:r w:rsidR="001A143B" w:rsidRPr="0024095D">
        <w:rPr>
          <w:rFonts w:ascii="Arial" w:hAnsi="Arial" w:cs="Arial"/>
          <w:sz w:val="24"/>
          <w:szCs w:val="24"/>
        </w:rPr>
        <w:t xml:space="preserve">  2020 года                             </w:t>
      </w:r>
      <w:r w:rsidR="001A143B" w:rsidRPr="0024095D">
        <w:rPr>
          <w:rFonts w:ascii="Arial" w:hAnsi="Arial" w:cs="Arial"/>
          <w:sz w:val="24"/>
          <w:szCs w:val="24"/>
        </w:rPr>
        <w:tab/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1A143B" w:rsidRPr="0024095D">
        <w:rPr>
          <w:rFonts w:ascii="Arial" w:hAnsi="Arial" w:cs="Arial"/>
          <w:sz w:val="24"/>
          <w:szCs w:val="24"/>
        </w:rPr>
        <w:t>№</w:t>
      </w:r>
      <w:r w:rsidR="00711D8D" w:rsidRPr="0024095D">
        <w:rPr>
          <w:rFonts w:ascii="Arial" w:hAnsi="Arial" w:cs="Arial"/>
          <w:sz w:val="24"/>
          <w:szCs w:val="24"/>
        </w:rPr>
        <w:t xml:space="preserve"> </w:t>
      </w:r>
      <w:r w:rsidR="00B93B6D" w:rsidRPr="0024095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</w:p>
    <w:p w:rsidR="001A143B" w:rsidRPr="0024095D" w:rsidRDefault="001A143B" w:rsidP="001A143B">
      <w:pPr>
        <w:pStyle w:val="a3"/>
        <w:rPr>
          <w:rFonts w:ascii="Arial" w:hAnsi="Arial" w:cs="Arial"/>
          <w:sz w:val="24"/>
          <w:szCs w:val="24"/>
        </w:rPr>
      </w:pPr>
    </w:p>
    <w:p w:rsidR="001A143B" w:rsidRPr="0024095D" w:rsidRDefault="001A143B" w:rsidP="001A143B">
      <w:pPr>
        <w:pStyle w:val="a3"/>
        <w:jc w:val="center"/>
        <w:rPr>
          <w:rFonts w:ascii="Arial" w:hAnsi="Arial" w:cs="Arial"/>
          <w:sz w:val="24"/>
          <w:szCs w:val="24"/>
        </w:rPr>
      </w:pPr>
      <w:r w:rsidRPr="0024095D">
        <w:rPr>
          <w:rFonts w:ascii="Arial" w:hAnsi="Arial" w:cs="Arial"/>
          <w:sz w:val="24"/>
          <w:szCs w:val="24"/>
        </w:rPr>
        <w:t>О внесении   изменений в   «Программу комплексного  развития соц</w:t>
      </w:r>
      <w:r w:rsidR="00711D8D" w:rsidRPr="0024095D">
        <w:rPr>
          <w:rFonts w:ascii="Arial" w:hAnsi="Arial" w:cs="Arial"/>
          <w:sz w:val="24"/>
          <w:szCs w:val="24"/>
        </w:rPr>
        <w:t>иальной инфраструктуры  Аржановско</w:t>
      </w:r>
      <w:r w:rsidRPr="0024095D">
        <w:rPr>
          <w:rFonts w:ascii="Arial" w:hAnsi="Arial" w:cs="Arial"/>
          <w:sz w:val="24"/>
          <w:szCs w:val="24"/>
        </w:rPr>
        <w:t>го  сельского поселения Алексеевского муниципального райо</w:t>
      </w:r>
      <w:r w:rsidR="0024095D" w:rsidRPr="0024095D">
        <w:rPr>
          <w:rFonts w:ascii="Arial" w:hAnsi="Arial" w:cs="Arial"/>
          <w:sz w:val="24"/>
          <w:szCs w:val="24"/>
        </w:rPr>
        <w:t>на Волгоградской области на 2018-2035</w:t>
      </w:r>
      <w:r w:rsidRPr="0024095D">
        <w:rPr>
          <w:rFonts w:ascii="Arial" w:hAnsi="Arial" w:cs="Arial"/>
          <w:sz w:val="24"/>
          <w:szCs w:val="24"/>
        </w:rPr>
        <w:t xml:space="preserve"> годы</w:t>
      </w:r>
    </w:p>
    <w:p w:rsidR="001A143B" w:rsidRPr="0024095D" w:rsidRDefault="001A143B" w:rsidP="001A143B">
      <w:pPr>
        <w:pStyle w:val="a3"/>
        <w:rPr>
          <w:rFonts w:ascii="Arial" w:hAnsi="Arial" w:cs="Arial"/>
          <w:sz w:val="24"/>
          <w:szCs w:val="24"/>
        </w:rPr>
      </w:pPr>
    </w:p>
    <w:p w:rsidR="001A143B" w:rsidRPr="0024095D" w:rsidRDefault="001A143B" w:rsidP="001A143B">
      <w:pPr>
        <w:pStyle w:val="a3"/>
        <w:rPr>
          <w:rFonts w:ascii="Arial" w:hAnsi="Arial" w:cs="Arial"/>
          <w:sz w:val="24"/>
          <w:szCs w:val="24"/>
        </w:rPr>
      </w:pPr>
    </w:p>
    <w:p w:rsidR="001A143B" w:rsidRPr="0024095D" w:rsidRDefault="001A143B" w:rsidP="001A143B">
      <w:pPr>
        <w:pStyle w:val="a3"/>
        <w:jc w:val="both"/>
        <w:rPr>
          <w:rFonts w:ascii="Arial" w:hAnsi="Arial" w:cs="Arial"/>
          <w:sz w:val="24"/>
          <w:szCs w:val="24"/>
        </w:rPr>
      </w:pPr>
      <w:r w:rsidRPr="0024095D">
        <w:rPr>
          <w:rFonts w:ascii="Arial" w:hAnsi="Arial" w:cs="Arial"/>
          <w:sz w:val="24"/>
          <w:szCs w:val="24"/>
        </w:rPr>
        <w:t xml:space="preserve">          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</w:t>
      </w:r>
      <w:r w:rsidR="0024095D" w:rsidRPr="0024095D">
        <w:rPr>
          <w:rFonts w:ascii="Arial" w:hAnsi="Arial" w:cs="Arial"/>
          <w:sz w:val="24"/>
          <w:szCs w:val="24"/>
        </w:rPr>
        <w:t>угов», Генеральным планом Аржановс</w:t>
      </w:r>
      <w:r w:rsidRPr="0024095D">
        <w:rPr>
          <w:rFonts w:ascii="Arial" w:hAnsi="Arial" w:cs="Arial"/>
          <w:sz w:val="24"/>
          <w:szCs w:val="24"/>
        </w:rPr>
        <w:t>кого сельского поселения Алексеевского муниципальног</w:t>
      </w:r>
      <w:r w:rsidR="0024095D" w:rsidRPr="0024095D">
        <w:rPr>
          <w:rFonts w:ascii="Arial" w:hAnsi="Arial" w:cs="Arial"/>
          <w:sz w:val="24"/>
          <w:szCs w:val="24"/>
        </w:rPr>
        <w:t>о района, администрация  Аржановск</w:t>
      </w:r>
      <w:r w:rsidRPr="0024095D">
        <w:rPr>
          <w:rFonts w:ascii="Arial" w:hAnsi="Arial" w:cs="Arial"/>
          <w:sz w:val="24"/>
          <w:szCs w:val="24"/>
        </w:rPr>
        <w:t>ого сельского поселения постановляет:</w:t>
      </w:r>
    </w:p>
    <w:p w:rsidR="001A143B" w:rsidRPr="0024095D" w:rsidRDefault="001A143B" w:rsidP="001A143B">
      <w:pPr>
        <w:pStyle w:val="a3"/>
        <w:rPr>
          <w:rFonts w:ascii="Arial" w:hAnsi="Arial" w:cs="Arial"/>
          <w:sz w:val="24"/>
          <w:szCs w:val="24"/>
        </w:rPr>
      </w:pPr>
      <w:r w:rsidRPr="0024095D">
        <w:rPr>
          <w:rFonts w:ascii="Arial" w:hAnsi="Arial" w:cs="Arial"/>
          <w:sz w:val="24"/>
          <w:szCs w:val="24"/>
        </w:rPr>
        <w:t> </w:t>
      </w:r>
    </w:p>
    <w:p w:rsidR="001A143B" w:rsidRPr="0024095D" w:rsidRDefault="001A143B" w:rsidP="001A143B">
      <w:pPr>
        <w:pStyle w:val="a3"/>
        <w:jc w:val="both"/>
        <w:rPr>
          <w:rFonts w:ascii="Arial" w:hAnsi="Arial" w:cs="Arial"/>
          <w:sz w:val="24"/>
          <w:szCs w:val="24"/>
        </w:rPr>
      </w:pPr>
      <w:r w:rsidRPr="0024095D">
        <w:rPr>
          <w:rFonts w:ascii="Arial" w:hAnsi="Arial" w:cs="Arial"/>
          <w:b/>
          <w:sz w:val="24"/>
          <w:szCs w:val="24"/>
        </w:rPr>
        <w:t>1</w:t>
      </w:r>
      <w:r w:rsidRPr="0024095D">
        <w:rPr>
          <w:rFonts w:ascii="Arial" w:hAnsi="Arial" w:cs="Arial"/>
          <w:sz w:val="24"/>
          <w:szCs w:val="24"/>
        </w:rPr>
        <w:t>. Внести в « Программу комплексного  развития</w:t>
      </w:r>
      <w:r w:rsidR="0024095D" w:rsidRPr="0024095D">
        <w:rPr>
          <w:rFonts w:ascii="Arial" w:hAnsi="Arial" w:cs="Arial"/>
          <w:sz w:val="24"/>
          <w:szCs w:val="24"/>
        </w:rPr>
        <w:t xml:space="preserve"> социальной инфраструктуры Аржанов</w:t>
      </w:r>
      <w:r w:rsidRPr="0024095D">
        <w:rPr>
          <w:rFonts w:ascii="Arial" w:hAnsi="Arial" w:cs="Arial"/>
          <w:sz w:val="24"/>
          <w:szCs w:val="24"/>
        </w:rPr>
        <w:t>ского сельского поселения Алексеевского муниципального района Волгоградской области на 2</w:t>
      </w:r>
      <w:r w:rsidR="0024095D" w:rsidRPr="0024095D">
        <w:rPr>
          <w:rFonts w:ascii="Arial" w:hAnsi="Arial" w:cs="Arial"/>
          <w:sz w:val="24"/>
          <w:szCs w:val="24"/>
        </w:rPr>
        <w:t>018-2035</w:t>
      </w:r>
      <w:r w:rsidRPr="0024095D">
        <w:rPr>
          <w:rFonts w:ascii="Arial" w:hAnsi="Arial" w:cs="Arial"/>
          <w:sz w:val="24"/>
          <w:szCs w:val="24"/>
        </w:rPr>
        <w:t xml:space="preserve"> годы», утвержденную пост</w:t>
      </w:r>
      <w:r w:rsidR="0024095D" w:rsidRPr="0024095D">
        <w:rPr>
          <w:rFonts w:ascii="Arial" w:hAnsi="Arial" w:cs="Arial"/>
          <w:sz w:val="24"/>
          <w:szCs w:val="24"/>
        </w:rPr>
        <w:t>ановлением администрации Аржановского сельского поселения от 16.03.2018 года №0</w:t>
      </w:r>
      <w:r w:rsidRPr="0024095D">
        <w:rPr>
          <w:rFonts w:ascii="Arial" w:hAnsi="Arial" w:cs="Arial"/>
          <w:sz w:val="24"/>
          <w:szCs w:val="24"/>
        </w:rPr>
        <w:t>6 (далее - Программа) следующие изменения и дополнения:</w:t>
      </w:r>
    </w:p>
    <w:p w:rsidR="001A143B" w:rsidRPr="0024095D" w:rsidRDefault="001A143B" w:rsidP="001A143B">
      <w:pPr>
        <w:pStyle w:val="a3"/>
        <w:jc w:val="both"/>
        <w:rPr>
          <w:rFonts w:ascii="Arial" w:hAnsi="Arial" w:cs="Arial"/>
          <w:sz w:val="24"/>
          <w:szCs w:val="24"/>
        </w:rPr>
      </w:pPr>
      <w:r w:rsidRPr="0024095D">
        <w:rPr>
          <w:rFonts w:ascii="Arial" w:hAnsi="Arial" w:cs="Arial"/>
          <w:b/>
          <w:sz w:val="24"/>
          <w:szCs w:val="24"/>
        </w:rPr>
        <w:t>1.1.</w:t>
      </w:r>
      <w:r w:rsidR="00515B2F" w:rsidRPr="0024095D">
        <w:rPr>
          <w:rFonts w:ascii="Arial" w:hAnsi="Arial" w:cs="Arial"/>
          <w:b/>
          <w:sz w:val="24"/>
          <w:szCs w:val="24"/>
        </w:rPr>
        <w:t>Дополни</w:t>
      </w:r>
      <w:r w:rsidR="00F8760B">
        <w:rPr>
          <w:rFonts w:ascii="Arial" w:hAnsi="Arial" w:cs="Arial"/>
          <w:b/>
          <w:sz w:val="24"/>
          <w:szCs w:val="24"/>
        </w:rPr>
        <w:t>ть  Паспорт программы пунктом 9</w:t>
      </w:r>
      <w:r w:rsidR="00515B2F" w:rsidRPr="0024095D">
        <w:rPr>
          <w:rFonts w:ascii="Arial" w:hAnsi="Arial" w:cs="Arial"/>
          <w:b/>
          <w:sz w:val="24"/>
          <w:szCs w:val="24"/>
        </w:rPr>
        <w:t>:</w:t>
      </w:r>
    </w:p>
    <w:p w:rsidR="0094020B" w:rsidRPr="0024095D" w:rsidRDefault="00515B2F" w:rsidP="001A143B">
      <w:pPr>
        <w:pStyle w:val="a3"/>
        <w:jc w:val="both"/>
        <w:rPr>
          <w:rFonts w:ascii="Arial" w:hAnsi="Arial" w:cs="Arial"/>
          <w:sz w:val="24"/>
          <w:szCs w:val="24"/>
        </w:rPr>
      </w:pPr>
      <w:r w:rsidRPr="0024095D">
        <w:rPr>
          <w:rFonts w:ascii="Arial" w:hAnsi="Arial" w:cs="Arial"/>
          <w:sz w:val="24"/>
          <w:szCs w:val="24"/>
        </w:rPr>
        <w:t>«</w:t>
      </w:r>
      <w:r w:rsidR="00F8760B">
        <w:rPr>
          <w:rFonts w:ascii="Arial" w:hAnsi="Arial" w:cs="Arial"/>
          <w:sz w:val="24"/>
          <w:szCs w:val="24"/>
        </w:rPr>
        <w:t>9</w:t>
      </w:r>
      <w:r w:rsidRPr="0024095D">
        <w:rPr>
          <w:rFonts w:ascii="Arial" w:hAnsi="Arial" w:cs="Arial"/>
          <w:sz w:val="24"/>
          <w:szCs w:val="24"/>
        </w:rPr>
        <w:t>.</w:t>
      </w:r>
      <w:r w:rsidR="0094020B" w:rsidRPr="0024095D">
        <w:rPr>
          <w:rFonts w:ascii="Arial" w:hAnsi="Arial" w:cs="Arial"/>
          <w:sz w:val="24"/>
          <w:szCs w:val="24"/>
        </w:rPr>
        <w:t>Обеспечение необходимых условий для реализации полномочий по обеспечению перви</w:t>
      </w:r>
      <w:r w:rsidR="0024095D" w:rsidRPr="0024095D">
        <w:rPr>
          <w:rFonts w:ascii="Arial" w:hAnsi="Arial" w:cs="Arial"/>
          <w:sz w:val="24"/>
          <w:szCs w:val="24"/>
        </w:rPr>
        <w:t xml:space="preserve">чных мер пожарной безопасности, </w:t>
      </w:r>
      <w:r w:rsidR="0094020B" w:rsidRPr="0024095D">
        <w:rPr>
          <w:rFonts w:ascii="Arial" w:hAnsi="Arial" w:cs="Arial"/>
          <w:sz w:val="24"/>
          <w:szCs w:val="24"/>
        </w:rPr>
        <w:t>защиты жизни здоровья граждан, материальных ценностей»</w:t>
      </w:r>
    </w:p>
    <w:p w:rsidR="00B93B6D" w:rsidRPr="0024095D" w:rsidRDefault="001A143B" w:rsidP="00515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95D">
        <w:rPr>
          <w:rFonts w:ascii="Arial" w:hAnsi="Arial" w:cs="Arial"/>
          <w:b/>
          <w:sz w:val="24"/>
          <w:szCs w:val="24"/>
        </w:rPr>
        <w:t xml:space="preserve">1.2.Дополнить </w:t>
      </w:r>
      <w:r w:rsidR="0024095D" w:rsidRPr="0024095D">
        <w:rPr>
          <w:rFonts w:ascii="Arial" w:hAnsi="Arial" w:cs="Arial"/>
          <w:b/>
          <w:sz w:val="24"/>
          <w:szCs w:val="24"/>
        </w:rPr>
        <w:t xml:space="preserve">Раздел </w:t>
      </w:r>
      <w:proofErr w:type="gramStart"/>
      <w:r w:rsidR="0024095D" w:rsidRPr="0024095D">
        <w:rPr>
          <w:rFonts w:ascii="Arial" w:hAnsi="Arial" w:cs="Arial"/>
          <w:b/>
          <w:sz w:val="24"/>
          <w:szCs w:val="24"/>
        </w:rPr>
        <w:t>2</w:t>
      </w:r>
      <w:r w:rsidRPr="0024095D">
        <w:rPr>
          <w:rFonts w:ascii="Arial" w:hAnsi="Arial" w:cs="Arial"/>
          <w:b/>
          <w:sz w:val="24"/>
          <w:szCs w:val="24"/>
        </w:rPr>
        <w:t xml:space="preserve">  Программы</w:t>
      </w:r>
      <w:proofErr w:type="gramEnd"/>
      <w:r w:rsidRPr="0024095D">
        <w:rPr>
          <w:rFonts w:ascii="Arial" w:hAnsi="Arial" w:cs="Arial"/>
          <w:b/>
          <w:sz w:val="24"/>
          <w:szCs w:val="24"/>
        </w:rPr>
        <w:t xml:space="preserve"> «Социально-экономическая ситуация и потенциал</w:t>
      </w:r>
      <w:r w:rsidR="0024095D" w:rsidRPr="0024095D">
        <w:rPr>
          <w:rFonts w:ascii="Arial" w:hAnsi="Arial" w:cs="Arial"/>
          <w:b/>
          <w:sz w:val="24"/>
          <w:szCs w:val="24"/>
        </w:rPr>
        <w:t xml:space="preserve"> развития  Аржановс</w:t>
      </w:r>
      <w:r w:rsidRPr="0024095D">
        <w:rPr>
          <w:rFonts w:ascii="Arial" w:hAnsi="Arial" w:cs="Arial"/>
          <w:b/>
          <w:sz w:val="24"/>
          <w:szCs w:val="24"/>
        </w:rPr>
        <w:t>кого сельского поселения»</w:t>
      </w:r>
      <w:r w:rsidR="00B93B6D" w:rsidRPr="0024095D">
        <w:rPr>
          <w:rFonts w:ascii="Arial" w:hAnsi="Arial" w:cs="Arial"/>
          <w:sz w:val="24"/>
          <w:szCs w:val="24"/>
        </w:rPr>
        <w:t>следующим абзацем:</w:t>
      </w:r>
    </w:p>
    <w:p w:rsidR="00515B2F" w:rsidRPr="0024095D" w:rsidRDefault="00B93B6D" w:rsidP="00515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95D">
        <w:rPr>
          <w:rFonts w:ascii="Arial" w:hAnsi="Arial" w:cs="Arial"/>
          <w:sz w:val="24"/>
          <w:szCs w:val="24"/>
        </w:rPr>
        <w:t>«</w:t>
      </w:r>
      <w:r w:rsidR="00515B2F" w:rsidRPr="0024095D">
        <w:rPr>
          <w:rFonts w:ascii="Arial" w:hAnsi="Arial" w:cs="Arial"/>
          <w:sz w:val="24"/>
          <w:szCs w:val="24"/>
        </w:rPr>
        <w:t>- укрепление пожарной безопасности территории сельского поселения, снижение количества пожаров, гибел</w:t>
      </w:r>
      <w:r w:rsidRPr="0024095D">
        <w:rPr>
          <w:rFonts w:ascii="Arial" w:hAnsi="Arial" w:cs="Arial"/>
          <w:sz w:val="24"/>
          <w:szCs w:val="24"/>
        </w:rPr>
        <w:t xml:space="preserve">и </w:t>
      </w:r>
      <w:r w:rsidR="00515B2F" w:rsidRPr="0024095D">
        <w:rPr>
          <w:rFonts w:ascii="Arial" w:hAnsi="Arial" w:cs="Arial"/>
          <w:sz w:val="24"/>
          <w:szCs w:val="24"/>
        </w:rPr>
        <w:t xml:space="preserve"> и</w:t>
      </w:r>
      <w:r w:rsidR="0024095D" w:rsidRPr="00240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B2F" w:rsidRPr="0024095D">
        <w:rPr>
          <w:rFonts w:ascii="Arial" w:hAnsi="Arial" w:cs="Arial"/>
          <w:sz w:val="24"/>
          <w:szCs w:val="24"/>
        </w:rPr>
        <w:t>травмировани</w:t>
      </w:r>
      <w:r w:rsidRPr="0024095D">
        <w:rPr>
          <w:rFonts w:ascii="Arial" w:hAnsi="Arial" w:cs="Arial"/>
          <w:sz w:val="24"/>
          <w:szCs w:val="24"/>
        </w:rPr>
        <w:t>я</w:t>
      </w:r>
      <w:proofErr w:type="spellEnd"/>
      <w:r w:rsidR="00515B2F" w:rsidRPr="0024095D">
        <w:rPr>
          <w:rFonts w:ascii="Arial" w:hAnsi="Arial" w:cs="Arial"/>
          <w:sz w:val="24"/>
          <w:szCs w:val="24"/>
        </w:rPr>
        <w:t xml:space="preserve"> людей при пожарах достигаемое за счет качественного обеспечения органами местного самоуправления первичных мер пожарной безопасности. Относительное сокращение материального ущерба от пожаров.</w:t>
      </w:r>
      <w:r w:rsidRPr="0024095D">
        <w:rPr>
          <w:rFonts w:ascii="Arial" w:hAnsi="Arial" w:cs="Arial"/>
          <w:sz w:val="24"/>
          <w:szCs w:val="24"/>
        </w:rPr>
        <w:t>»</w:t>
      </w:r>
    </w:p>
    <w:p w:rsidR="00B93B6D" w:rsidRPr="0024095D" w:rsidRDefault="001A143B" w:rsidP="00515B2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EC6C4C">
        <w:rPr>
          <w:rFonts w:ascii="Arial" w:hAnsi="Arial" w:cs="Arial"/>
          <w:b/>
          <w:sz w:val="24"/>
          <w:szCs w:val="24"/>
        </w:rPr>
        <w:t>1</w:t>
      </w:r>
      <w:r w:rsidR="00515B2F" w:rsidRPr="00EC6C4C">
        <w:rPr>
          <w:rFonts w:ascii="Arial" w:hAnsi="Arial" w:cs="Arial"/>
          <w:b/>
          <w:sz w:val="24"/>
          <w:szCs w:val="24"/>
        </w:rPr>
        <w:t>.3.</w:t>
      </w:r>
      <w:r w:rsidR="00515B2F" w:rsidRPr="0024095D">
        <w:rPr>
          <w:rFonts w:ascii="Arial" w:hAnsi="Arial" w:cs="Arial"/>
          <w:b/>
          <w:sz w:val="24"/>
          <w:szCs w:val="24"/>
        </w:rPr>
        <w:t xml:space="preserve">Дополнить таблицу 8. Объем и источники финансирования мероприятий программы </w:t>
      </w:r>
      <w:r w:rsidR="00B93B6D" w:rsidRPr="0024095D">
        <w:rPr>
          <w:rFonts w:ascii="Arial" w:hAnsi="Arial" w:cs="Arial"/>
          <w:b/>
          <w:sz w:val="24"/>
          <w:szCs w:val="24"/>
        </w:rPr>
        <w:t>следующим пунктом</w:t>
      </w:r>
      <w:r w:rsidR="00EC6C4C">
        <w:rPr>
          <w:rFonts w:ascii="Arial" w:hAnsi="Arial" w:cs="Arial"/>
          <w:b/>
          <w:sz w:val="24"/>
          <w:szCs w:val="24"/>
        </w:rPr>
        <w:t xml:space="preserve"> в графе 2 Наименование мероприятия</w:t>
      </w:r>
      <w:r w:rsidR="00B93B6D" w:rsidRPr="0024095D">
        <w:rPr>
          <w:rFonts w:ascii="Arial" w:hAnsi="Arial" w:cs="Arial"/>
          <w:b/>
          <w:sz w:val="24"/>
          <w:szCs w:val="24"/>
        </w:rPr>
        <w:t>:</w:t>
      </w:r>
    </w:p>
    <w:p w:rsidR="001A143B" w:rsidRPr="0024095D" w:rsidRDefault="00B93B6D" w:rsidP="00515B2F">
      <w:pPr>
        <w:pStyle w:val="a3"/>
        <w:jc w:val="both"/>
        <w:rPr>
          <w:rFonts w:ascii="Arial" w:hAnsi="Arial" w:cs="Arial"/>
          <w:sz w:val="24"/>
          <w:szCs w:val="24"/>
        </w:rPr>
      </w:pPr>
      <w:r w:rsidRPr="0024095D">
        <w:rPr>
          <w:rFonts w:ascii="Arial" w:hAnsi="Arial" w:cs="Arial"/>
          <w:sz w:val="24"/>
          <w:szCs w:val="24"/>
        </w:rPr>
        <w:t>«</w:t>
      </w:r>
      <w:r w:rsidR="00EC6C4C">
        <w:rPr>
          <w:rFonts w:ascii="Arial" w:hAnsi="Arial" w:cs="Arial"/>
          <w:sz w:val="24"/>
          <w:szCs w:val="24"/>
        </w:rPr>
        <w:t>1.1.3.3. З</w:t>
      </w:r>
      <w:r w:rsidR="00515B2F" w:rsidRPr="0024095D">
        <w:rPr>
          <w:rFonts w:ascii="Arial" w:hAnsi="Arial" w:cs="Arial"/>
          <w:sz w:val="24"/>
          <w:szCs w:val="24"/>
        </w:rPr>
        <w:t>акупка оборудования</w:t>
      </w:r>
      <w:r w:rsidR="00EC6C4C">
        <w:rPr>
          <w:rFonts w:ascii="Arial" w:hAnsi="Arial" w:cs="Arial"/>
          <w:sz w:val="24"/>
          <w:szCs w:val="24"/>
        </w:rPr>
        <w:t xml:space="preserve"> (инвентаря)</w:t>
      </w:r>
      <w:r w:rsidR="00515B2F" w:rsidRPr="0024095D">
        <w:rPr>
          <w:rFonts w:ascii="Arial" w:hAnsi="Arial" w:cs="Arial"/>
          <w:sz w:val="24"/>
          <w:szCs w:val="24"/>
        </w:rPr>
        <w:t xml:space="preserve"> для обеспечения противопожарной безопасности.</w:t>
      </w:r>
      <w:r w:rsidRPr="0024095D">
        <w:rPr>
          <w:rFonts w:ascii="Arial" w:hAnsi="Arial" w:cs="Arial"/>
          <w:sz w:val="24"/>
          <w:szCs w:val="24"/>
        </w:rPr>
        <w:t xml:space="preserve"> Объем финансирования на 2020 год - м</w:t>
      </w:r>
      <w:r w:rsidR="0024095D" w:rsidRPr="0024095D">
        <w:rPr>
          <w:rFonts w:ascii="Arial" w:hAnsi="Arial" w:cs="Arial"/>
          <w:sz w:val="24"/>
          <w:szCs w:val="24"/>
        </w:rPr>
        <w:t>естный бюджет- 6</w:t>
      </w:r>
      <w:r w:rsidR="00515B2F" w:rsidRPr="0024095D">
        <w:rPr>
          <w:rFonts w:ascii="Arial" w:hAnsi="Arial" w:cs="Arial"/>
          <w:sz w:val="24"/>
          <w:szCs w:val="24"/>
        </w:rPr>
        <w:t>0</w:t>
      </w:r>
      <w:r w:rsidRPr="0024095D">
        <w:rPr>
          <w:rFonts w:ascii="Arial" w:hAnsi="Arial" w:cs="Arial"/>
          <w:sz w:val="24"/>
          <w:szCs w:val="24"/>
        </w:rPr>
        <w:t xml:space="preserve"> тысяч рублей»</w:t>
      </w:r>
    </w:p>
    <w:p w:rsidR="001A143B" w:rsidRPr="0024095D" w:rsidRDefault="001A143B" w:rsidP="001A143B">
      <w:pPr>
        <w:pStyle w:val="a3"/>
        <w:rPr>
          <w:rFonts w:ascii="Arial" w:hAnsi="Arial" w:cs="Arial"/>
          <w:sz w:val="24"/>
          <w:szCs w:val="24"/>
        </w:rPr>
      </w:pPr>
      <w:r w:rsidRPr="0024095D">
        <w:rPr>
          <w:rFonts w:ascii="Arial" w:hAnsi="Arial" w:cs="Arial"/>
          <w:sz w:val="24"/>
          <w:szCs w:val="24"/>
        </w:rPr>
        <w:t> </w:t>
      </w:r>
    </w:p>
    <w:p w:rsidR="0024095D" w:rsidRDefault="0024095D" w:rsidP="0024095D">
      <w:pPr>
        <w:pStyle w:val="a3"/>
        <w:rPr>
          <w:rFonts w:ascii="Arial" w:hAnsi="Arial" w:cs="Arial"/>
          <w:sz w:val="24"/>
          <w:szCs w:val="24"/>
        </w:rPr>
      </w:pPr>
    </w:p>
    <w:p w:rsidR="0024095D" w:rsidRPr="0024095D" w:rsidRDefault="0024095D" w:rsidP="0024095D">
      <w:pPr>
        <w:pStyle w:val="a3"/>
        <w:rPr>
          <w:rFonts w:ascii="Arial" w:hAnsi="Arial" w:cs="Arial"/>
          <w:sz w:val="24"/>
          <w:szCs w:val="24"/>
        </w:rPr>
      </w:pPr>
      <w:r w:rsidRPr="0024095D">
        <w:rPr>
          <w:rFonts w:ascii="Arial" w:hAnsi="Arial" w:cs="Arial"/>
          <w:sz w:val="24"/>
          <w:szCs w:val="24"/>
        </w:rPr>
        <w:t>Глава Аржановского сельского поселения</w:t>
      </w:r>
      <w:r w:rsidRPr="0024095D">
        <w:rPr>
          <w:rFonts w:ascii="Arial" w:hAnsi="Arial" w:cs="Arial"/>
          <w:sz w:val="24"/>
          <w:szCs w:val="24"/>
        </w:rPr>
        <w:tab/>
      </w:r>
    </w:p>
    <w:p w:rsidR="0024095D" w:rsidRPr="0024095D" w:rsidRDefault="0024095D" w:rsidP="002409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95D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1A143B" w:rsidRPr="0024095D" w:rsidRDefault="0024095D" w:rsidP="002409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95D">
        <w:rPr>
          <w:rFonts w:ascii="Arial" w:hAnsi="Arial" w:cs="Arial"/>
          <w:sz w:val="24"/>
          <w:szCs w:val="24"/>
        </w:rPr>
        <w:t xml:space="preserve">Волгоградской области     </w:t>
      </w:r>
      <w:r w:rsidRPr="0024095D">
        <w:rPr>
          <w:rFonts w:ascii="Arial" w:hAnsi="Arial" w:cs="Arial"/>
          <w:sz w:val="24"/>
          <w:szCs w:val="24"/>
        </w:rPr>
        <w:tab/>
      </w:r>
      <w:r w:rsidRPr="0024095D">
        <w:rPr>
          <w:rFonts w:ascii="Arial" w:hAnsi="Arial" w:cs="Arial"/>
          <w:sz w:val="24"/>
          <w:szCs w:val="24"/>
        </w:rPr>
        <w:tab/>
      </w:r>
      <w:r w:rsidRPr="0024095D">
        <w:rPr>
          <w:rFonts w:ascii="Arial" w:hAnsi="Arial" w:cs="Arial"/>
          <w:sz w:val="24"/>
          <w:szCs w:val="24"/>
        </w:rPr>
        <w:tab/>
      </w:r>
      <w:r w:rsidRPr="0024095D">
        <w:rPr>
          <w:rFonts w:ascii="Arial" w:hAnsi="Arial" w:cs="Arial"/>
          <w:sz w:val="24"/>
          <w:szCs w:val="24"/>
        </w:rPr>
        <w:tab/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В.Ф. Гурина</w:t>
      </w:r>
    </w:p>
    <w:p w:rsidR="002C764B" w:rsidRPr="0024095D" w:rsidRDefault="002C764B">
      <w:pPr>
        <w:rPr>
          <w:rFonts w:ascii="Arial" w:hAnsi="Arial" w:cs="Arial"/>
        </w:rPr>
      </w:pPr>
    </w:p>
    <w:sectPr w:rsidR="002C764B" w:rsidRPr="0024095D" w:rsidSect="0088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E1"/>
    <w:rsid w:val="00055C2F"/>
    <w:rsid w:val="001977D2"/>
    <w:rsid w:val="001A143B"/>
    <w:rsid w:val="001D03EF"/>
    <w:rsid w:val="0024095D"/>
    <w:rsid w:val="002C764B"/>
    <w:rsid w:val="00515B2F"/>
    <w:rsid w:val="00711D8D"/>
    <w:rsid w:val="00884E27"/>
    <w:rsid w:val="0094020B"/>
    <w:rsid w:val="00A90CE1"/>
    <w:rsid w:val="00B93B6D"/>
    <w:rsid w:val="00EC6C4C"/>
    <w:rsid w:val="00F8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7401B-ECD7-472E-9934-8FB6BC53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B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QuadroZ</cp:lastModifiedBy>
  <cp:revision>2</cp:revision>
  <cp:lastPrinted>2020-09-21T07:55:00Z</cp:lastPrinted>
  <dcterms:created xsi:type="dcterms:W3CDTF">2020-10-20T11:55:00Z</dcterms:created>
  <dcterms:modified xsi:type="dcterms:W3CDTF">2020-10-20T11:55:00Z</dcterms:modified>
</cp:coreProperties>
</file>