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B7" w:rsidRPr="002156AA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2156AA">
        <w:rPr>
          <w:rFonts w:ascii="Arial" w:hAnsi="Arial" w:cs="Arial"/>
          <w:b/>
          <w:sz w:val="24"/>
          <w:szCs w:val="24"/>
        </w:rPr>
        <w:t>АДМИНИСТРАЦИЯ</w:t>
      </w:r>
    </w:p>
    <w:p w:rsidR="00D14DC6" w:rsidRPr="002156AA" w:rsidRDefault="00FD0511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2156AA">
        <w:rPr>
          <w:rFonts w:ascii="Arial" w:hAnsi="Arial" w:cs="Arial"/>
          <w:b/>
          <w:sz w:val="24"/>
          <w:szCs w:val="24"/>
        </w:rPr>
        <w:t xml:space="preserve">АРЖАНОВСКОГО </w:t>
      </w:r>
      <w:r w:rsidR="00EC0DB7" w:rsidRPr="002156A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D14DC6" w:rsidRPr="002156AA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2156AA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:rsidR="00D14DC6" w:rsidRPr="002156AA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2156AA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D14DC6" w:rsidRPr="002156AA" w:rsidRDefault="00053E08" w:rsidP="00D14DC6">
      <w:pPr>
        <w:jc w:val="center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noProof/>
          <w:sz w:val="24"/>
          <w:szCs w:val="24"/>
        </w:rPr>
        <w:pict>
          <v:line id="Line 5" o:spid="_x0000_s1026" style="position:absolute;left:0;text-align:left;z-index:25165772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D14DC6" w:rsidRPr="002156AA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D14DC6" w:rsidRPr="002156AA" w:rsidRDefault="00DB4B50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2156AA">
        <w:rPr>
          <w:rFonts w:ascii="Arial" w:hAnsi="Arial" w:cs="Arial"/>
          <w:b/>
          <w:sz w:val="24"/>
          <w:szCs w:val="24"/>
        </w:rPr>
        <w:t>ПОСТАНОВЛЕНИЕ</w:t>
      </w:r>
    </w:p>
    <w:p w:rsidR="00D14DC6" w:rsidRPr="002156AA" w:rsidRDefault="00D14DC6" w:rsidP="00D14DC6">
      <w:pPr>
        <w:tabs>
          <w:tab w:val="left" w:pos="2210"/>
        </w:tabs>
        <w:jc w:val="center"/>
        <w:rPr>
          <w:rFonts w:ascii="Arial" w:hAnsi="Arial" w:cs="Arial"/>
          <w:sz w:val="24"/>
          <w:szCs w:val="24"/>
        </w:rPr>
      </w:pPr>
    </w:p>
    <w:p w:rsidR="00D14DC6" w:rsidRPr="002156AA" w:rsidRDefault="008E3FE0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О</w:t>
      </w:r>
      <w:r w:rsidR="00D14DC6" w:rsidRPr="002156AA">
        <w:rPr>
          <w:rFonts w:ascii="Arial" w:hAnsi="Arial" w:cs="Arial"/>
          <w:sz w:val="24"/>
          <w:szCs w:val="24"/>
        </w:rPr>
        <w:t>т</w:t>
      </w:r>
      <w:r w:rsidR="00F671F6" w:rsidRPr="002156AA">
        <w:rPr>
          <w:rFonts w:ascii="Arial" w:hAnsi="Arial" w:cs="Arial"/>
          <w:sz w:val="24"/>
          <w:szCs w:val="24"/>
        </w:rPr>
        <w:t xml:space="preserve"> 30.11.2023</w:t>
      </w:r>
      <w:r w:rsidRPr="002156AA">
        <w:rPr>
          <w:rFonts w:ascii="Arial" w:hAnsi="Arial" w:cs="Arial"/>
          <w:sz w:val="24"/>
          <w:szCs w:val="24"/>
        </w:rPr>
        <w:t xml:space="preserve"> г.</w:t>
      </w:r>
      <w:r w:rsidR="00D14DC6" w:rsidRPr="002156AA">
        <w:rPr>
          <w:rFonts w:ascii="Arial" w:hAnsi="Arial" w:cs="Arial"/>
          <w:sz w:val="24"/>
          <w:szCs w:val="24"/>
        </w:rPr>
        <w:t xml:space="preserve">      </w:t>
      </w:r>
      <w:r w:rsidR="00095FB9" w:rsidRPr="002156AA">
        <w:rPr>
          <w:rFonts w:ascii="Arial" w:hAnsi="Arial" w:cs="Arial"/>
          <w:sz w:val="24"/>
          <w:szCs w:val="24"/>
        </w:rPr>
        <w:t xml:space="preserve">                           </w:t>
      </w:r>
      <w:r w:rsidR="00B30E14" w:rsidRPr="002156A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95FB9" w:rsidRPr="002156AA">
        <w:rPr>
          <w:rFonts w:ascii="Arial" w:hAnsi="Arial" w:cs="Arial"/>
          <w:sz w:val="24"/>
          <w:szCs w:val="24"/>
        </w:rPr>
        <w:t xml:space="preserve">    </w:t>
      </w:r>
      <w:r w:rsidR="00D14DC6" w:rsidRPr="002156AA">
        <w:rPr>
          <w:rFonts w:ascii="Arial" w:hAnsi="Arial" w:cs="Arial"/>
          <w:sz w:val="24"/>
          <w:szCs w:val="24"/>
        </w:rPr>
        <w:t>№</w:t>
      </w:r>
      <w:r w:rsidR="00FD0511" w:rsidRPr="002156AA">
        <w:rPr>
          <w:rFonts w:ascii="Arial" w:hAnsi="Arial" w:cs="Arial"/>
          <w:sz w:val="24"/>
          <w:szCs w:val="24"/>
        </w:rPr>
        <w:t xml:space="preserve"> </w:t>
      </w:r>
      <w:r w:rsidR="00F671F6" w:rsidRPr="002156AA">
        <w:rPr>
          <w:rFonts w:ascii="Arial" w:hAnsi="Arial" w:cs="Arial"/>
          <w:sz w:val="24"/>
          <w:szCs w:val="24"/>
        </w:rPr>
        <w:t>58</w:t>
      </w:r>
    </w:p>
    <w:p w:rsidR="00126502" w:rsidRPr="002156AA" w:rsidRDefault="00126502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3"/>
      </w:tblGrid>
      <w:tr w:rsidR="00126502" w:rsidRPr="002156AA" w:rsidTr="00126502">
        <w:tc>
          <w:tcPr>
            <w:tcW w:w="4531" w:type="dxa"/>
          </w:tcPr>
          <w:p w:rsidR="00126502" w:rsidRPr="002156AA" w:rsidRDefault="00126502" w:rsidP="00FD0511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Об утверждении перечня главных администраторов доходов</w:t>
            </w:r>
            <w:r w:rsidR="00EB1D70" w:rsidRPr="002156AA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 xml:space="preserve">Аржановского </w:t>
            </w:r>
            <w:r w:rsidR="00EB1D70" w:rsidRPr="002156A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2156AA">
              <w:rPr>
                <w:rFonts w:ascii="Arial" w:hAnsi="Arial" w:cs="Arial"/>
                <w:sz w:val="24"/>
                <w:szCs w:val="24"/>
              </w:rPr>
              <w:t xml:space="preserve"> Алексеевского муниципального района</w:t>
            </w:r>
            <w:r w:rsidR="00EB1D70" w:rsidRPr="002156AA">
              <w:rPr>
                <w:rFonts w:ascii="Arial" w:hAnsi="Arial" w:cs="Arial"/>
                <w:sz w:val="24"/>
                <w:szCs w:val="24"/>
              </w:rPr>
              <w:t xml:space="preserve"> Волгоградской области</w:t>
            </w:r>
            <w:r w:rsidR="00F671F6" w:rsidRPr="002156AA">
              <w:rPr>
                <w:rFonts w:ascii="Arial" w:hAnsi="Arial" w:cs="Arial"/>
                <w:sz w:val="24"/>
                <w:szCs w:val="24"/>
              </w:rPr>
              <w:t xml:space="preserve"> на 2024 год и на плановый период 2025</w:t>
            </w:r>
            <w:r w:rsidR="00B94822" w:rsidRPr="002156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71F6" w:rsidRPr="002156AA">
              <w:rPr>
                <w:rFonts w:ascii="Arial" w:hAnsi="Arial" w:cs="Arial"/>
                <w:sz w:val="24"/>
                <w:szCs w:val="24"/>
              </w:rPr>
              <w:t>и 2026</w:t>
            </w:r>
            <w:r w:rsidRPr="002156AA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4533" w:type="dxa"/>
          </w:tcPr>
          <w:p w:rsidR="00126502" w:rsidRPr="002156AA" w:rsidRDefault="00126502" w:rsidP="0020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72F5" w:rsidRPr="002156AA" w:rsidRDefault="00FD72F5" w:rsidP="00203A9E">
      <w:pPr>
        <w:jc w:val="center"/>
        <w:rPr>
          <w:rFonts w:ascii="Arial" w:hAnsi="Arial" w:cs="Arial"/>
          <w:sz w:val="24"/>
          <w:szCs w:val="24"/>
        </w:rPr>
      </w:pPr>
    </w:p>
    <w:p w:rsidR="00126502" w:rsidRPr="002156AA" w:rsidRDefault="00126502" w:rsidP="00DB4B50">
      <w:pPr>
        <w:rPr>
          <w:rFonts w:ascii="Arial" w:hAnsi="Arial" w:cs="Arial"/>
          <w:sz w:val="24"/>
          <w:szCs w:val="24"/>
        </w:rPr>
      </w:pPr>
    </w:p>
    <w:p w:rsidR="00DB4B50" w:rsidRPr="002156AA" w:rsidRDefault="00DB4B50" w:rsidP="005C1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 xml:space="preserve">В соответствии с </w:t>
      </w:r>
      <w:r w:rsidR="006F204D" w:rsidRPr="002156AA">
        <w:rPr>
          <w:rFonts w:ascii="Arial" w:hAnsi="Arial" w:cs="Arial"/>
          <w:sz w:val="24"/>
          <w:szCs w:val="24"/>
        </w:rPr>
        <w:t>пунктами 3.1 и 3.2</w:t>
      </w:r>
      <w:r w:rsidRPr="002156AA">
        <w:rPr>
          <w:rFonts w:ascii="Arial" w:hAnsi="Arial" w:cs="Arial"/>
          <w:sz w:val="24"/>
          <w:szCs w:val="24"/>
        </w:rPr>
        <w:t xml:space="preserve"> </w:t>
      </w:r>
      <w:r w:rsidR="006F204D" w:rsidRPr="002156AA">
        <w:rPr>
          <w:rFonts w:ascii="Arial" w:hAnsi="Arial" w:cs="Arial"/>
          <w:sz w:val="24"/>
          <w:szCs w:val="24"/>
        </w:rPr>
        <w:t xml:space="preserve">статьи 160.1 Бюджетного кодекса Российской Федерации </w:t>
      </w:r>
      <w:r w:rsidRPr="002156AA">
        <w:rPr>
          <w:rFonts w:ascii="Arial" w:hAnsi="Arial" w:cs="Arial"/>
          <w:sz w:val="24"/>
          <w:szCs w:val="24"/>
        </w:rPr>
        <w:t>п о с т а н о в л я ю:</w:t>
      </w:r>
    </w:p>
    <w:p w:rsidR="00DB4B50" w:rsidRPr="002156AA" w:rsidRDefault="00DB4B50" w:rsidP="00DB4B50">
      <w:pPr>
        <w:ind w:firstLine="851"/>
        <w:rPr>
          <w:rFonts w:ascii="Arial" w:hAnsi="Arial" w:cs="Arial"/>
          <w:sz w:val="24"/>
          <w:szCs w:val="24"/>
        </w:rPr>
      </w:pPr>
    </w:p>
    <w:p w:rsidR="00DB4B50" w:rsidRPr="002156AA" w:rsidRDefault="00DB4B50" w:rsidP="00EF1D3F">
      <w:pPr>
        <w:pStyle w:val="a9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</w:t>
      </w:r>
      <w:r w:rsidR="00FD0511" w:rsidRPr="002156AA">
        <w:rPr>
          <w:rFonts w:ascii="Arial" w:hAnsi="Arial" w:cs="Arial"/>
          <w:sz w:val="24"/>
          <w:szCs w:val="24"/>
        </w:rPr>
        <w:t xml:space="preserve">Аржановского </w:t>
      </w:r>
      <w:r w:rsidR="008B0E25" w:rsidRPr="002156AA">
        <w:rPr>
          <w:rFonts w:ascii="Arial" w:hAnsi="Arial" w:cs="Arial"/>
          <w:sz w:val="24"/>
          <w:szCs w:val="24"/>
        </w:rPr>
        <w:t>сельского поселения</w:t>
      </w:r>
      <w:r w:rsidRPr="002156AA">
        <w:rPr>
          <w:rFonts w:ascii="Arial" w:hAnsi="Arial" w:cs="Arial"/>
          <w:sz w:val="24"/>
          <w:szCs w:val="24"/>
        </w:rPr>
        <w:t xml:space="preserve"> Алексеевского муниципального района на 202</w:t>
      </w:r>
      <w:r w:rsidR="00F671F6" w:rsidRPr="002156AA">
        <w:rPr>
          <w:rFonts w:ascii="Arial" w:hAnsi="Arial" w:cs="Arial"/>
          <w:sz w:val="24"/>
          <w:szCs w:val="24"/>
        </w:rPr>
        <w:t>4</w:t>
      </w:r>
      <w:r w:rsidRPr="002156AA">
        <w:rPr>
          <w:rFonts w:ascii="Arial" w:hAnsi="Arial" w:cs="Arial"/>
          <w:sz w:val="24"/>
          <w:szCs w:val="24"/>
        </w:rPr>
        <w:t xml:space="preserve"> год </w:t>
      </w:r>
      <w:r w:rsidR="00F671F6" w:rsidRPr="002156AA">
        <w:rPr>
          <w:rFonts w:ascii="Arial" w:hAnsi="Arial" w:cs="Arial"/>
          <w:sz w:val="24"/>
          <w:szCs w:val="24"/>
        </w:rPr>
        <w:t>и на</w:t>
      </w:r>
      <w:r w:rsidRPr="002156AA">
        <w:rPr>
          <w:rFonts w:ascii="Arial" w:hAnsi="Arial" w:cs="Arial"/>
          <w:sz w:val="24"/>
          <w:szCs w:val="24"/>
        </w:rPr>
        <w:t xml:space="preserve"> плановый период 202</w:t>
      </w:r>
      <w:r w:rsidR="00F671F6" w:rsidRPr="002156AA">
        <w:rPr>
          <w:rFonts w:ascii="Arial" w:hAnsi="Arial" w:cs="Arial"/>
          <w:sz w:val="24"/>
          <w:szCs w:val="24"/>
        </w:rPr>
        <w:t>5 и 2026</w:t>
      </w:r>
      <w:r w:rsidRPr="002156AA">
        <w:rPr>
          <w:rFonts w:ascii="Arial" w:hAnsi="Arial" w:cs="Arial"/>
          <w:sz w:val="24"/>
          <w:szCs w:val="24"/>
        </w:rPr>
        <w:t xml:space="preserve"> годов</w:t>
      </w:r>
      <w:r w:rsidR="00A3234C" w:rsidRPr="002156AA">
        <w:rPr>
          <w:rFonts w:ascii="Arial" w:hAnsi="Arial" w:cs="Arial"/>
          <w:sz w:val="24"/>
          <w:szCs w:val="24"/>
        </w:rPr>
        <w:t xml:space="preserve"> (Приложение).</w:t>
      </w:r>
    </w:p>
    <w:p w:rsidR="00EF1D3F" w:rsidRPr="002156AA" w:rsidRDefault="00EF1D3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F1D3F" w:rsidRPr="002156AA" w:rsidRDefault="00EF1D3F" w:rsidP="00EF1D3F">
      <w:pPr>
        <w:pStyle w:val="a9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Постановление № 64 от 14.11.2022 г. «Об утверждении перечня главных администраторов доходов бюджета Аржановского сельского поселения Алексеевского муниципального района Волгоградской области на 2023 год и на плановый период 2024 и 2025 годов» – считать утратившим силу.</w:t>
      </w:r>
    </w:p>
    <w:p w:rsidR="00EF1D3F" w:rsidRPr="002156AA" w:rsidRDefault="00EF1D3F" w:rsidP="00EF1D3F">
      <w:pPr>
        <w:pStyle w:val="a9"/>
        <w:rPr>
          <w:rFonts w:ascii="Arial" w:hAnsi="Arial" w:cs="Arial"/>
          <w:sz w:val="24"/>
          <w:szCs w:val="24"/>
        </w:rPr>
      </w:pPr>
    </w:p>
    <w:p w:rsidR="00EF1D3F" w:rsidRPr="002156AA" w:rsidRDefault="00A3234C" w:rsidP="00EF1D3F">
      <w:pPr>
        <w:pStyle w:val="a9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B4C" w:rsidRPr="002156AA">
        <w:rPr>
          <w:rFonts w:ascii="Arial" w:hAnsi="Arial" w:cs="Arial"/>
          <w:sz w:val="24"/>
          <w:szCs w:val="24"/>
        </w:rPr>
        <w:t xml:space="preserve">применяется к правоотношениям, возникающим при составлении и исполнении бюджета </w:t>
      </w:r>
      <w:r w:rsidR="00F671F6" w:rsidRPr="002156AA">
        <w:rPr>
          <w:rFonts w:ascii="Arial" w:hAnsi="Arial" w:cs="Arial"/>
          <w:sz w:val="24"/>
          <w:szCs w:val="24"/>
        </w:rPr>
        <w:t>Аржановского сельского</w:t>
      </w:r>
      <w:r w:rsidR="005D26BD" w:rsidRPr="002156AA">
        <w:rPr>
          <w:rFonts w:ascii="Arial" w:hAnsi="Arial" w:cs="Arial"/>
          <w:sz w:val="24"/>
          <w:szCs w:val="24"/>
        </w:rPr>
        <w:t xml:space="preserve"> поселения</w:t>
      </w:r>
      <w:r w:rsidR="003C0B4C" w:rsidRPr="002156AA">
        <w:rPr>
          <w:rFonts w:ascii="Arial" w:hAnsi="Arial" w:cs="Arial"/>
          <w:sz w:val="24"/>
          <w:szCs w:val="24"/>
        </w:rPr>
        <w:t>, начиная с бюджетов на 202</w:t>
      </w:r>
      <w:r w:rsidR="00F671F6" w:rsidRPr="002156AA">
        <w:rPr>
          <w:rFonts w:ascii="Arial" w:hAnsi="Arial" w:cs="Arial"/>
          <w:sz w:val="24"/>
          <w:szCs w:val="24"/>
        </w:rPr>
        <w:t>4</w:t>
      </w:r>
      <w:r w:rsidR="003C0B4C" w:rsidRPr="002156A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671F6" w:rsidRPr="002156AA">
        <w:rPr>
          <w:rFonts w:ascii="Arial" w:hAnsi="Arial" w:cs="Arial"/>
          <w:sz w:val="24"/>
          <w:szCs w:val="24"/>
        </w:rPr>
        <w:t>5 и 2026</w:t>
      </w:r>
      <w:r w:rsidR="003C0B4C" w:rsidRPr="002156AA">
        <w:rPr>
          <w:rFonts w:ascii="Arial" w:hAnsi="Arial" w:cs="Arial"/>
          <w:sz w:val="24"/>
          <w:szCs w:val="24"/>
        </w:rPr>
        <w:t xml:space="preserve"> годов.</w:t>
      </w:r>
    </w:p>
    <w:p w:rsidR="00EF1D3F" w:rsidRPr="002156AA" w:rsidRDefault="00EF1D3F" w:rsidP="00EF1D3F">
      <w:pPr>
        <w:pStyle w:val="a9"/>
        <w:rPr>
          <w:rFonts w:ascii="Arial" w:hAnsi="Arial" w:cs="Arial"/>
          <w:sz w:val="24"/>
          <w:szCs w:val="24"/>
        </w:rPr>
      </w:pPr>
    </w:p>
    <w:p w:rsidR="00EF1D3F" w:rsidRPr="002156AA" w:rsidRDefault="00A3234C" w:rsidP="00EF1D3F">
      <w:pPr>
        <w:pStyle w:val="a9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«Алексеевский вестник».</w:t>
      </w:r>
    </w:p>
    <w:p w:rsidR="00EF1D3F" w:rsidRPr="002156AA" w:rsidRDefault="00EF1D3F" w:rsidP="00EF1D3F">
      <w:pPr>
        <w:pStyle w:val="a9"/>
        <w:rPr>
          <w:rFonts w:ascii="Arial" w:hAnsi="Arial" w:cs="Arial"/>
          <w:sz w:val="24"/>
          <w:szCs w:val="24"/>
        </w:rPr>
      </w:pPr>
    </w:p>
    <w:p w:rsidR="00EF1D3F" w:rsidRPr="002156AA" w:rsidRDefault="00EF1D3F" w:rsidP="00EF1D3F">
      <w:pPr>
        <w:pStyle w:val="a9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</w:p>
    <w:p w:rsidR="006E5EA9" w:rsidRPr="002156AA" w:rsidRDefault="006E5EA9" w:rsidP="00DB4B50">
      <w:pPr>
        <w:rPr>
          <w:rFonts w:ascii="Arial" w:hAnsi="Arial" w:cs="Arial"/>
          <w:sz w:val="24"/>
          <w:szCs w:val="24"/>
        </w:rPr>
      </w:pPr>
    </w:p>
    <w:p w:rsidR="004A70FF" w:rsidRPr="002156AA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60CFB" w:rsidRPr="002156AA" w:rsidRDefault="00095FB9" w:rsidP="00260CFB">
      <w:pPr>
        <w:pStyle w:val="ConsPlusNonformat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Г</w:t>
      </w:r>
      <w:r w:rsidR="004A70FF" w:rsidRPr="002156AA">
        <w:rPr>
          <w:rFonts w:ascii="Arial" w:hAnsi="Arial" w:cs="Arial"/>
          <w:sz w:val="24"/>
          <w:szCs w:val="24"/>
        </w:rPr>
        <w:t>лав</w:t>
      </w:r>
      <w:r w:rsidRPr="002156AA">
        <w:rPr>
          <w:rFonts w:ascii="Arial" w:hAnsi="Arial" w:cs="Arial"/>
          <w:sz w:val="24"/>
          <w:szCs w:val="24"/>
        </w:rPr>
        <w:t>а</w:t>
      </w:r>
      <w:r w:rsidR="00260CFB" w:rsidRPr="002156AA">
        <w:rPr>
          <w:rFonts w:ascii="Arial" w:hAnsi="Arial" w:cs="Arial"/>
          <w:sz w:val="24"/>
          <w:szCs w:val="24"/>
        </w:rPr>
        <w:t xml:space="preserve"> </w:t>
      </w:r>
      <w:r w:rsidR="00FD0511" w:rsidRPr="002156AA">
        <w:rPr>
          <w:rFonts w:ascii="Arial" w:hAnsi="Arial" w:cs="Arial"/>
          <w:sz w:val="24"/>
          <w:szCs w:val="24"/>
        </w:rPr>
        <w:t>Аржановского</w:t>
      </w:r>
    </w:p>
    <w:p w:rsidR="00F571F9" w:rsidRPr="002156AA" w:rsidRDefault="00260CFB" w:rsidP="00260CFB">
      <w:pPr>
        <w:pStyle w:val="ConsPlusNonformat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сельского поселения</w:t>
      </w:r>
      <w:r w:rsidR="004A70FF" w:rsidRPr="002156AA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D0511" w:rsidRPr="002156AA">
        <w:rPr>
          <w:rFonts w:ascii="Arial" w:hAnsi="Arial" w:cs="Arial"/>
          <w:sz w:val="24"/>
          <w:szCs w:val="24"/>
        </w:rPr>
        <w:t>В.Ф. Гурина</w:t>
      </w:r>
    </w:p>
    <w:p w:rsidR="00B60774" w:rsidRPr="002156AA" w:rsidRDefault="00B60774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60774" w:rsidRPr="002156AA" w:rsidRDefault="00B60774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60774" w:rsidRPr="002156AA" w:rsidRDefault="00B60774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36C84" w:rsidRPr="002156AA" w:rsidRDefault="00036C84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36C84" w:rsidRPr="002156AA" w:rsidRDefault="00036C84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671F6" w:rsidRPr="002156AA" w:rsidRDefault="00F671F6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F1D3F" w:rsidRPr="002156AA" w:rsidRDefault="00EF1D3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671F6" w:rsidRPr="002156AA" w:rsidRDefault="00F671F6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2156AA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lastRenderedPageBreak/>
        <w:t xml:space="preserve">                    </w:t>
      </w:r>
    </w:p>
    <w:p w:rsidR="00F571F9" w:rsidRPr="002156AA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Приложение</w:t>
      </w:r>
    </w:p>
    <w:p w:rsidR="00F571F9" w:rsidRPr="002156AA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УТВЕРЖДЕНО</w:t>
      </w:r>
    </w:p>
    <w:p w:rsidR="00F571F9" w:rsidRPr="002156AA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571F9" w:rsidRPr="002156AA" w:rsidRDefault="00FD0511" w:rsidP="00F571F9">
      <w:pPr>
        <w:jc w:val="right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>Аржановского</w:t>
      </w:r>
      <w:r w:rsidR="00B60774" w:rsidRPr="002156A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571F9" w:rsidRPr="002156AA" w:rsidRDefault="00B60774" w:rsidP="00B60774">
      <w:pPr>
        <w:jc w:val="center"/>
        <w:rPr>
          <w:rFonts w:ascii="Arial" w:hAnsi="Arial" w:cs="Arial"/>
          <w:sz w:val="24"/>
          <w:szCs w:val="24"/>
        </w:rPr>
      </w:pPr>
      <w:r w:rsidRPr="002156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F671F6" w:rsidRPr="002156AA">
        <w:rPr>
          <w:rFonts w:ascii="Arial" w:hAnsi="Arial" w:cs="Arial"/>
          <w:sz w:val="24"/>
          <w:szCs w:val="24"/>
        </w:rPr>
        <w:t xml:space="preserve">    </w:t>
      </w:r>
      <w:r w:rsidRPr="002156AA">
        <w:rPr>
          <w:rFonts w:ascii="Arial" w:hAnsi="Arial" w:cs="Arial"/>
          <w:sz w:val="24"/>
          <w:szCs w:val="24"/>
        </w:rPr>
        <w:t>о</w:t>
      </w:r>
      <w:r w:rsidR="00F571F9" w:rsidRPr="002156AA">
        <w:rPr>
          <w:rFonts w:ascii="Arial" w:hAnsi="Arial" w:cs="Arial"/>
          <w:sz w:val="24"/>
          <w:szCs w:val="24"/>
        </w:rPr>
        <w:t>т</w:t>
      </w:r>
      <w:r w:rsidRPr="002156AA">
        <w:rPr>
          <w:rFonts w:ascii="Arial" w:hAnsi="Arial" w:cs="Arial"/>
          <w:sz w:val="24"/>
          <w:szCs w:val="24"/>
        </w:rPr>
        <w:t xml:space="preserve"> </w:t>
      </w:r>
      <w:r w:rsidR="00F671F6" w:rsidRPr="002156AA">
        <w:rPr>
          <w:rFonts w:ascii="Arial" w:hAnsi="Arial" w:cs="Arial"/>
          <w:sz w:val="24"/>
          <w:szCs w:val="24"/>
        </w:rPr>
        <w:t>30.11.2023</w:t>
      </w:r>
      <w:r w:rsidRPr="002156AA">
        <w:rPr>
          <w:rFonts w:ascii="Arial" w:hAnsi="Arial" w:cs="Arial"/>
          <w:sz w:val="24"/>
          <w:szCs w:val="24"/>
        </w:rPr>
        <w:t xml:space="preserve"> г.</w:t>
      </w:r>
      <w:r w:rsidR="000F2383" w:rsidRPr="002156AA">
        <w:rPr>
          <w:rFonts w:ascii="Arial" w:hAnsi="Arial" w:cs="Arial"/>
          <w:sz w:val="24"/>
          <w:szCs w:val="24"/>
        </w:rPr>
        <w:t>№</w:t>
      </w:r>
      <w:r w:rsidR="00F671F6" w:rsidRPr="002156AA">
        <w:rPr>
          <w:rFonts w:ascii="Arial" w:hAnsi="Arial" w:cs="Arial"/>
          <w:sz w:val="24"/>
          <w:szCs w:val="24"/>
        </w:rPr>
        <w:t>58</w:t>
      </w:r>
      <w:r w:rsidR="000F2383" w:rsidRPr="002156AA">
        <w:rPr>
          <w:rFonts w:ascii="Arial" w:hAnsi="Arial" w:cs="Arial"/>
          <w:sz w:val="24"/>
          <w:szCs w:val="24"/>
        </w:rPr>
        <w:t xml:space="preserve"> </w:t>
      </w:r>
    </w:p>
    <w:p w:rsidR="00F571F9" w:rsidRPr="002156AA" w:rsidRDefault="00F571F9" w:rsidP="00F571F9">
      <w:pPr>
        <w:jc w:val="right"/>
        <w:rPr>
          <w:rFonts w:ascii="Arial" w:hAnsi="Arial" w:cs="Arial"/>
          <w:sz w:val="24"/>
          <w:szCs w:val="24"/>
        </w:rPr>
      </w:pPr>
    </w:p>
    <w:p w:rsidR="007A5DE2" w:rsidRPr="002156AA" w:rsidRDefault="00EF1D3F" w:rsidP="007A5D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56AA">
        <w:rPr>
          <w:rFonts w:ascii="Arial" w:hAnsi="Arial" w:cs="Arial"/>
          <w:b/>
          <w:bCs/>
          <w:color w:val="000000"/>
          <w:sz w:val="24"/>
          <w:szCs w:val="24"/>
        </w:rPr>
        <w:t>Перечень главных</w:t>
      </w:r>
      <w:r w:rsidR="007A5DE2" w:rsidRPr="002156AA">
        <w:rPr>
          <w:rFonts w:ascii="Arial" w:hAnsi="Arial" w:cs="Arial"/>
          <w:b/>
          <w:bCs/>
          <w:color w:val="000000"/>
          <w:sz w:val="24"/>
          <w:szCs w:val="24"/>
        </w:rPr>
        <w:t xml:space="preserve"> администраторов доходов бюджета </w:t>
      </w:r>
    </w:p>
    <w:p w:rsidR="007A5DE2" w:rsidRPr="002156AA" w:rsidRDefault="00FD0511" w:rsidP="007A5DE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156AA">
        <w:rPr>
          <w:rFonts w:ascii="Arial" w:hAnsi="Arial" w:cs="Arial"/>
          <w:b/>
          <w:bCs/>
          <w:color w:val="000000"/>
          <w:sz w:val="24"/>
          <w:szCs w:val="24"/>
        </w:rPr>
        <w:t>Аржановского</w:t>
      </w:r>
      <w:r w:rsidR="007A5DE2" w:rsidRPr="002156AA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tbl>
      <w:tblPr>
        <w:tblW w:w="1027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450"/>
      </w:tblGrid>
      <w:tr w:rsidR="007A5DE2" w:rsidRPr="002156AA" w:rsidTr="00F718B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</w:p>
        </w:tc>
      </w:tr>
      <w:tr w:rsidR="007A5DE2" w:rsidRPr="002156AA" w:rsidTr="00F718BE">
        <w:trPr>
          <w:trHeight w:val="7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главного админи-стратор</w:t>
            </w:r>
            <w:r w:rsidRPr="002156AA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доходов</w:t>
            </w:r>
            <w:r w:rsidRPr="002156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бюджета</w:t>
            </w:r>
          </w:p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сельского</w:t>
            </w:r>
            <w:r w:rsidRPr="002156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поселения</w:t>
            </w:r>
          </w:p>
        </w:tc>
        <w:tc>
          <w:tcPr>
            <w:tcW w:w="6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2156AA" w:rsidRDefault="007A5DE2" w:rsidP="007A5DE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2156AA" w:rsidRDefault="007A5DE2" w:rsidP="00FD051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 </w:t>
            </w:r>
            <w:r w:rsidR="00FD0511" w:rsidRPr="002156AA">
              <w:rPr>
                <w:rFonts w:ascii="Arial" w:hAnsi="Arial" w:cs="Arial"/>
                <w:b/>
                <w:sz w:val="24"/>
                <w:szCs w:val="24"/>
              </w:rPr>
              <w:t>Аржановского</w:t>
            </w:r>
            <w:r w:rsidRPr="002156AA">
              <w:rPr>
                <w:rFonts w:ascii="Arial" w:hAnsi="Arial" w:cs="Arial"/>
                <w:b/>
                <w:sz w:val="24"/>
                <w:szCs w:val="24"/>
              </w:rPr>
              <w:t xml:space="preserve">  сельского поселения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1 13 01995 10 0000 130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1 13 02995 10 0000 130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1 16 51040 02 0000 140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1 17 01050 10 0000 180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1 17 05050 10 0000 180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 xml:space="preserve">2 02 </w:t>
            </w:r>
            <w:r w:rsidRPr="002156AA">
              <w:rPr>
                <w:rFonts w:ascii="Arial" w:hAnsi="Arial" w:cs="Arial"/>
                <w:sz w:val="24"/>
                <w:szCs w:val="24"/>
              </w:rPr>
              <w:t>15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001 10 0000 15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202 15002 10 0000 15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2 02 20041 10 0000 15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2 02 29999 10 0000 15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Дотации из областного бюджета бюджетам сельских поселений на обеспечение сбалансированности местных бюджетов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 xml:space="preserve">2 02 </w:t>
            </w:r>
            <w:r w:rsidRPr="002156AA">
              <w:rPr>
                <w:rFonts w:ascii="Arial" w:hAnsi="Arial" w:cs="Arial"/>
                <w:sz w:val="24"/>
                <w:szCs w:val="24"/>
              </w:rPr>
              <w:t>351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156AA">
              <w:rPr>
                <w:rFonts w:ascii="Arial" w:hAnsi="Arial" w:cs="Arial"/>
                <w:sz w:val="24"/>
                <w:szCs w:val="24"/>
              </w:rPr>
              <w:t>8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 xml:space="preserve">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 xml:space="preserve">2 02 </w:t>
            </w:r>
            <w:r w:rsidRPr="002156AA">
              <w:rPr>
                <w:rFonts w:ascii="Arial" w:hAnsi="Arial" w:cs="Arial"/>
                <w:sz w:val="24"/>
                <w:szCs w:val="24"/>
              </w:rPr>
              <w:t>30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024 10 0000 15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202 40014 10 0000 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трансферты, передаваемые </w:t>
            </w:r>
            <w:r w:rsidRPr="002156AA">
              <w:rPr>
                <w:rFonts w:ascii="Arial" w:hAnsi="Arial" w:cs="Arial"/>
                <w:sz w:val="24"/>
                <w:szCs w:val="24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2 02 4</w:t>
            </w:r>
            <w:r w:rsidRPr="002156AA">
              <w:rPr>
                <w:rFonts w:ascii="Arial" w:hAnsi="Arial" w:cs="Arial"/>
                <w:sz w:val="24"/>
                <w:szCs w:val="24"/>
              </w:rPr>
              <w:t>9</w:t>
            </w: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999 10 0000 15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 xml:space="preserve">207 0502010 0000 150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 xml:space="preserve">Поступления от денежных пожертвований, предоставляемых физическими лицами, получателям средств бюджетов сельских поселений   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2 08 05000 10 0000 180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2156AA" w:rsidRDefault="007A5DE2" w:rsidP="007A5DE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2 18 05010 10 0000 15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A5DE2" w:rsidRPr="002156AA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94</w:t>
            </w:r>
            <w:r w:rsidR="00FD0511" w:rsidRPr="002156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  <w:lang w:val="en-US"/>
              </w:rPr>
              <w:t>2 19 60010 10 0000 15</w:t>
            </w:r>
            <w:r w:rsidRPr="002156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2156AA" w:rsidRDefault="007A5DE2" w:rsidP="007A5DE2">
            <w:pPr>
              <w:rPr>
                <w:rFonts w:ascii="Arial" w:hAnsi="Arial" w:cs="Arial"/>
                <w:sz w:val="24"/>
                <w:szCs w:val="24"/>
              </w:rPr>
            </w:pPr>
            <w:r w:rsidRPr="002156A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571F9" w:rsidRPr="00B94822" w:rsidRDefault="00F571F9" w:rsidP="007A5DE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71F9" w:rsidRPr="00B94822" w:rsidSect="00095FB9">
      <w:headerReference w:type="even" r:id="rId7"/>
      <w:headerReference w:type="default" r:id="rId8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08" w:rsidRDefault="00053E08">
      <w:r>
        <w:separator/>
      </w:r>
    </w:p>
  </w:endnote>
  <w:endnote w:type="continuationSeparator" w:id="0">
    <w:p w:rsidR="00053E08" w:rsidRDefault="0005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08" w:rsidRDefault="00053E08">
      <w:r>
        <w:separator/>
      </w:r>
    </w:p>
  </w:footnote>
  <w:footnote w:type="continuationSeparator" w:id="0">
    <w:p w:rsidR="00053E08" w:rsidRDefault="0005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72720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AB6">
      <w:rPr>
        <w:rStyle w:val="a8"/>
        <w:noProof/>
      </w:rPr>
      <w:t>1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72720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56AA">
      <w:rPr>
        <w:rStyle w:val="a8"/>
        <w:noProof/>
      </w:rPr>
      <w:t>3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8D55D18"/>
    <w:multiLevelType w:val="hybridMultilevel"/>
    <w:tmpl w:val="A15CF272"/>
    <w:lvl w:ilvl="0" w:tplc="62ACB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75452"/>
    <w:rsid w:val="0001307D"/>
    <w:rsid w:val="00020BDD"/>
    <w:rsid w:val="00026521"/>
    <w:rsid w:val="00036BB2"/>
    <w:rsid w:val="00036C84"/>
    <w:rsid w:val="00042C55"/>
    <w:rsid w:val="000460CC"/>
    <w:rsid w:val="00053E08"/>
    <w:rsid w:val="00063A03"/>
    <w:rsid w:val="00095FB9"/>
    <w:rsid w:val="00096AB1"/>
    <w:rsid w:val="000B46B2"/>
    <w:rsid w:val="000C00F8"/>
    <w:rsid w:val="000F2383"/>
    <w:rsid w:val="000F26B4"/>
    <w:rsid w:val="000F2DF1"/>
    <w:rsid w:val="000F5BED"/>
    <w:rsid w:val="00100EF4"/>
    <w:rsid w:val="0010325C"/>
    <w:rsid w:val="00105944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156AA"/>
    <w:rsid w:val="00254FD2"/>
    <w:rsid w:val="00260CFB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945B1"/>
    <w:rsid w:val="004A0611"/>
    <w:rsid w:val="004A2488"/>
    <w:rsid w:val="004A70FF"/>
    <w:rsid w:val="004B1D99"/>
    <w:rsid w:val="004B34DC"/>
    <w:rsid w:val="004F0480"/>
    <w:rsid w:val="00504322"/>
    <w:rsid w:val="005213C5"/>
    <w:rsid w:val="0053196F"/>
    <w:rsid w:val="00542E97"/>
    <w:rsid w:val="005473AD"/>
    <w:rsid w:val="00560268"/>
    <w:rsid w:val="00564306"/>
    <w:rsid w:val="00593409"/>
    <w:rsid w:val="005A1D98"/>
    <w:rsid w:val="005C1B7F"/>
    <w:rsid w:val="005C50D5"/>
    <w:rsid w:val="005D0410"/>
    <w:rsid w:val="005D1DA1"/>
    <w:rsid w:val="005D26BD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204D"/>
    <w:rsid w:val="006F3837"/>
    <w:rsid w:val="007006E0"/>
    <w:rsid w:val="0070560B"/>
    <w:rsid w:val="0072327F"/>
    <w:rsid w:val="0072430C"/>
    <w:rsid w:val="00727209"/>
    <w:rsid w:val="00740927"/>
    <w:rsid w:val="00796341"/>
    <w:rsid w:val="007A1384"/>
    <w:rsid w:val="007A5DE2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B0E25"/>
    <w:rsid w:val="008D041E"/>
    <w:rsid w:val="008D081D"/>
    <w:rsid w:val="008D68D7"/>
    <w:rsid w:val="008E0F7B"/>
    <w:rsid w:val="008E3FE0"/>
    <w:rsid w:val="008E4E0B"/>
    <w:rsid w:val="008E6287"/>
    <w:rsid w:val="008F0658"/>
    <w:rsid w:val="00901594"/>
    <w:rsid w:val="00923A5A"/>
    <w:rsid w:val="00924803"/>
    <w:rsid w:val="00924A1F"/>
    <w:rsid w:val="00937CD8"/>
    <w:rsid w:val="00951AB6"/>
    <w:rsid w:val="0095249A"/>
    <w:rsid w:val="0095252E"/>
    <w:rsid w:val="00957E6B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2782"/>
    <w:rsid w:val="00AC45EB"/>
    <w:rsid w:val="00AC5FD7"/>
    <w:rsid w:val="00AD39B8"/>
    <w:rsid w:val="00B02207"/>
    <w:rsid w:val="00B032C9"/>
    <w:rsid w:val="00B042CA"/>
    <w:rsid w:val="00B053B4"/>
    <w:rsid w:val="00B30E14"/>
    <w:rsid w:val="00B47626"/>
    <w:rsid w:val="00B510EC"/>
    <w:rsid w:val="00B53A21"/>
    <w:rsid w:val="00B60774"/>
    <w:rsid w:val="00B8313A"/>
    <w:rsid w:val="00B94822"/>
    <w:rsid w:val="00B96ABD"/>
    <w:rsid w:val="00BB00D4"/>
    <w:rsid w:val="00BB33E6"/>
    <w:rsid w:val="00BC5893"/>
    <w:rsid w:val="00BC598D"/>
    <w:rsid w:val="00BE4BCF"/>
    <w:rsid w:val="00BF6616"/>
    <w:rsid w:val="00C01B53"/>
    <w:rsid w:val="00C11BD0"/>
    <w:rsid w:val="00C1642B"/>
    <w:rsid w:val="00C3674C"/>
    <w:rsid w:val="00C4182E"/>
    <w:rsid w:val="00C41A2F"/>
    <w:rsid w:val="00C57E47"/>
    <w:rsid w:val="00C730B7"/>
    <w:rsid w:val="00C91A70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1E1F"/>
    <w:rsid w:val="00D14DC6"/>
    <w:rsid w:val="00D176F7"/>
    <w:rsid w:val="00D2687E"/>
    <w:rsid w:val="00D27069"/>
    <w:rsid w:val="00D30A1B"/>
    <w:rsid w:val="00D32BE5"/>
    <w:rsid w:val="00D57BF7"/>
    <w:rsid w:val="00D63704"/>
    <w:rsid w:val="00D66A58"/>
    <w:rsid w:val="00D707EA"/>
    <w:rsid w:val="00D75C8B"/>
    <w:rsid w:val="00D75FAD"/>
    <w:rsid w:val="00D85059"/>
    <w:rsid w:val="00DA0126"/>
    <w:rsid w:val="00DA51C1"/>
    <w:rsid w:val="00DB4B50"/>
    <w:rsid w:val="00DC19D0"/>
    <w:rsid w:val="00DD074F"/>
    <w:rsid w:val="00DD2648"/>
    <w:rsid w:val="00DD7209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1D70"/>
    <w:rsid w:val="00EB5DB7"/>
    <w:rsid w:val="00EC0B1D"/>
    <w:rsid w:val="00EC0DB7"/>
    <w:rsid w:val="00EC3259"/>
    <w:rsid w:val="00EC5215"/>
    <w:rsid w:val="00ED321A"/>
    <w:rsid w:val="00EF0736"/>
    <w:rsid w:val="00EF1D3F"/>
    <w:rsid w:val="00EF5825"/>
    <w:rsid w:val="00F30994"/>
    <w:rsid w:val="00F35A9D"/>
    <w:rsid w:val="00F36352"/>
    <w:rsid w:val="00F3654A"/>
    <w:rsid w:val="00F41F7D"/>
    <w:rsid w:val="00F47767"/>
    <w:rsid w:val="00F56CBD"/>
    <w:rsid w:val="00F571F9"/>
    <w:rsid w:val="00F63303"/>
    <w:rsid w:val="00F638DF"/>
    <w:rsid w:val="00F671F6"/>
    <w:rsid w:val="00F70583"/>
    <w:rsid w:val="00F842FD"/>
    <w:rsid w:val="00F8621E"/>
    <w:rsid w:val="00F94608"/>
    <w:rsid w:val="00F94652"/>
    <w:rsid w:val="00FA3378"/>
    <w:rsid w:val="00FA4AF5"/>
    <w:rsid w:val="00FB6CC5"/>
    <w:rsid w:val="00FD0511"/>
    <w:rsid w:val="00FD72F5"/>
    <w:rsid w:val="00FE2EE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FDD7D0-FA39-4603-8962-8EF81B29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09"/>
  </w:style>
  <w:style w:type="paragraph" w:styleId="1">
    <w:name w:val="heading 1"/>
    <w:basedOn w:val="a"/>
    <w:next w:val="a"/>
    <w:qFormat/>
    <w:rsid w:val="00727209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27209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727209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727209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727209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727209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727209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727209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727209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7209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727209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727209"/>
    <w:pPr>
      <w:ind w:firstLine="851"/>
    </w:pPr>
    <w:rPr>
      <w:sz w:val="28"/>
    </w:rPr>
  </w:style>
  <w:style w:type="paragraph" w:styleId="a4">
    <w:name w:val="Body Text"/>
    <w:basedOn w:val="a"/>
    <w:rsid w:val="00727209"/>
    <w:rPr>
      <w:sz w:val="26"/>
      <w:lang w:val="en-US"/>
    </w:rPr>
  </w:style>
  <w:style w:type="paragraph" w:styleId="21">
    <w:name w:val="Body Text 2"/>
    <w:basedOn w:val="a"/>
    <w:rsid w:val="00727209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727209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creator>Сухорукова</dc:creator>
  <cp:lastModifiedBy>Пользователь</cp:lastModifiedBy>
  <cp:revision>10</cp:revision>
  <cp:lastPrinted>2023-12-04T12:09:00Z</cp:lastPrinted>
  <dcterms:created xsi:type="dcterms:W3CDTF">2022-11-15T07:58:00Z</dcterms:created>
  <dcterms:modified xsi:type="dcterms:W3CDTF">2023-12-28T06:52:00Z</dcterms:modified>
</cp:coreProperties>
</file>