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47" w:rsidRPr="00EF0339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EF0339">
        <w:rPr>
          <w:rFonts w:ascii="Arial" w:hAnsi="Arial" w:cs="Arial"/>
          <w:b/>
          <w:sz w:val="24"/>
          <w:szCs w:val="24"/>
        </w:rPr>
        <w:t>АДМИНИСТРАЦИЯ</w:t>
      </w:r>
    </w:p>
    <w:p w:rsidR="00D14DC6" w:rsidRPr="00EF0339" w:rsidRDefault="00131847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EF03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C20C5" w:rsidRPr="00EF0339">
        <w:rPr>
          <w:rFonts w:ascii="Arial" w:hAnsi="Arial" w:cs="Arial"/>
          <w:b/>
          <w:sz w:val="24"/>
          <w:szCs w:val="24"/>
        </w:rPr>
        <w:t xml:space="preserve">АРЖАНОВСКОГО </w:t>
      </w:r>
      <w:r w:rsidRPr="00EF0339">
        <w:rPr>
          <w:rFonts w:ascii="Arial" w:hAnsi="Arial" w:cs="Arial"/>
          <w:b/>
          <w:sz w:val="24"/>
          <w:szCs w:val="24"/>
        </w:rPr>
        <w:t xml:space="preserve"> СЕЛЬСКОГО</w:t>
      </w:r>
      <w:proofErr w:type="gramEnd"/>
      <w:r w:rsidRPr="00EF0339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D14DC6" w:rsidRPr="00EF0339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F0339">
        <w:rPr>
          <w:rFonts w:ascii="Arial" w:hAnsi="Arial" w:cs="Arial"/>
          <w:b/>
          <w:sz w:val="24"/>
          <w:szCs w:val="24"/>
        </w:rPr>
        <w:t>АЛЕКСЕЕВСКОГО  МУНИЦИПАЛЬНОГО</w:t>
      </w:r>
      <w:proofErr w:type="gramEnd"/>
      <w:r w:rsidRPr="00EF0339">
        <w:rPr>
          <w:rFonts w:ascii="Arial" w:hAnsi="Arial" w:cs="Arial"/>
          <w:b/>
          <w:sz w:val="24"/>
          <w:szCs w:val="24"/>
        </w:rPr>
        <w:t xml:space="preserve"> РАЙОНА</w:t>
      </w:r>
    </w:p>
    <w:p w:rsidR="00D14DC6" w:rsidRPr="00EF0339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F0339">
        <w:rPr>
          <w:rFonts w:ascii="Arial" w:hAnsi="Arial" w:cs="Arial"/>
          <w:b/>
          <w:sz w:val="24"/>
          <w:szCs w:val="24"/>
        </w:rPr>
        <w:t>ВОЛГОГРАДСКОЙ  ОБЛАСТИ</w:t>
      </w:r>
      <w:proofErr w:type="gramEnd"/>
    </w:p>
    <w:p w:rsidR="00D14DC6" w:rsidRPr="00EF0339" w:rsidRDefault="007B60A6" w:rsidP="00D14DC6">
      <w:pPr>
        <w:jc w:val="center"/>
        <w:rPr>
          <w:rFonts w:ascii="Arial" w:hAnsi="Arial" w:cs="Arial"/>
          <w:sz w:val="24"/>
          <w:szCs w:val="24"/>
        </w:rPr>
      </w:pPr>
      <w:r w:rsidRPr="00EF0339">
        <w:rPr>
          <w:rFonts w:ascii="Arial" w:hAnsi="Arial" w:cs="Arial"/>
          <w:noProof/>
          <w:sz w:val="24"/>
          <w:szCs w:val="24"/>
        </w:rPr>
        <w:pict>
          <v:line id="Line 5" o:spid="_x0000_s1026" style="position:absolute;left:0;text-align:left;z-index:251657728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<v:stroke linestyle="thinThin"/>
          </v:line>
        </w:pict>
      </w:r>
    </w:p>
    <w:p w:rsidR="00D14DC6" w:rsidRPr="00EF0339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</w:p>
    <w:p w:rsidR="00D14DC6" w:rsidRPr="00EF0339" w:rsidRDefault="00DB4B50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EF0339">
        <w:rPr>
          <w:rFonts w:ascii="Arial" w:hAnsi="Arial" w:cs="Arial"/>
          <w:b/>
          <w:sz w:val="24"/>
          <w:szCs w:val="24"/>
        </w:rPr>
        <w:t>ПОСТАНОВЛЕНИЕ</w:t>
      </w:r>
    </w:p>
    <w:p w:rsidR="00D14DC6" w:rsidRPr="00EF0339" w:rsidRDefault="00D14DC6" w:rsidP="00D14DC6">
      <w:pPr>
        <w:tabs>
          <w:tab w:val="left" w:pos="2210"/>
        </w:tabs>
        <w:jc w:val="center"/>
        <w:rPr>
          <w:rFonts w:ascii="Arial" w:hAnsi="Arial" w:cs="Arial"/>
          <w:sz w:val="24"/>
          <w:szCs w:val="24"/>
        </w:rPr>
      </w:pPr>
    </w:p>
    <w:p w:rsidR="00D14DC6" w:rsidRPr="00EF0339" w:rsidRDefault="00D14DC6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  <w:proofErr w:type="gramStart"/>
      <w:r w:rsidRPr="00EF0339">
        <w:rPr>
          <w:rFonts w:ascii="Arial" w:hAnsi="Arial" w:cs="Arial"/>
          <w:sz w:val="24"/>
          <w:szCs w:val="24"/>
        </w:rPr>
        <w:t xml:space="preserve">от  </w:t>
      </w:r>
      <w:r w:rsidR="00E16498">
        <w:rPr>
          <w:rFonts w:ascii="Arial" w:hAnsi="Arial" w:cs="Arial"/>
          <w:sz w:val="24"/>
          <w:szCs w:val="24"/>
        </w:rPr>
        <w:t>14</w:t>
      </w:r>
      <w:r w:rsidR="000C2670" w:rsidRPr="00EF0339">
        <w:rPr>
          <w:rFonts w:ascii="Arial" w:hAnsi="Arial" w:cs="Arial"/>
          <w:sz w:val="24"/>
          <w:szCs w:val="24"/>
        </w:rPr>
        <w:t>.11.2022</w:t>
      </w:r>
      <w:proofErr w:type="gramEnd"/>
      <w:r w:rsidR="000C2670" w:rsidRPr="00EF0339">
        <w:rPr>
          <w:rFonts w:ascii="Arial" w:hAnsi="Arial" w:cs="Arial"/>
          <w:sz w:val="24"/>
          <w:szCs w:val="24"/>
        </w:rPr>
        <w:t xml:space="preserve"> г.</w:t>
      </w:r>
      <w:r w:rsidRPr="00EF0339">
        <w:rPr>
          <w:rFonts w:ascii="Arial" w:hAnsi="Arial" w:cs="Arial"/>
          <w:sz w:val="24"/>
          <w:szCs w:val="24"/>
        </w:rPr>
        <w:t xml:space="preserve">    </w:t>
      </w:r>
      <w:r w:rsidR="00095FB9" w:rsidRPr="00EF0339">
        <w:rPr>
          <w:rFonts w:ascii="Arial" w:hAnsi="Arial" w:cs="Arial"/>
          <w:sz w:val="24"/>
          <w:szCs w:val="24"/>
        </w:rPr>
        <w:t xml:space="preserve">                          </w:t>
      </w:r>
      <w:r w:rsidR="00E1649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95FB9" w:rsidRPr="00EF0339">
        <w:rPr>
          <w:rFonts w:ascii="Arial" w:hAnsi="Arial" w:cs="Arial"/>
          <w:sz w:val="24"/>
          <w:szCs w:val="24"/>
        </w:rPr>
        <w:t xml:space="preserve">     </w:t>
      </w:r>
      <w:r w:rsidRPr="00EF0339">
        <w:rPr>
          <w:rFonts w:ascii="Arial" w:hAnsi="Arial" w:cs="Arial"/>
          <w:sz w:val="24"/>
          <w:szCs w:val="24"/>
        </w:rPr>
        <w:t>№</w:t>
      </w:r>
      <w:r w:rsidR="004C20C5" w:rsidRPr="00EF0339">
        <w:rPr>
          <w:rFonts w:ascii="Arial" w:hAnsi="Arial" w:cs="Arial"/>
          <w:sz w:val="24"/>
          <w:szCs w:val="24"/>
        </w:rPr>
        <w:t xml:space="preserve"> </w:t>
      </w:r>
      <w:r w:rsidR="00E16498">
        <w:rPr>
          <w:rFonts w:ascii="Arial" w:hAnsi="Arial" w:cs="Arial"/>
          <w:sz w:val="24"/>
          <w:szCs w:val="24"/>
        </w:rPr>
        <w:t>63</w:t>
      </w:r>
    </w:p>
    <w:p w:rsidR="00FF059E" w:rsidRPr="00EF0339" w:rsidRDefault="00FF059E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4"/>
      </w:tblGrid>
      <w:tr w:rsidR="00D10182" w:rsidRPr="00EF0339" w:rsidTr="00D10182">
        <w:tc>
          <w:tcPr>
            <w:tcW w:w="4390" w:type="dxa"/>
          </w:tcPr>
          <w:p w:rsidR="00D10182" w:rsidRPr="00EF0339" w:rsidRDefault="00D10182" w:rsidP="00D10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 xml:space="preserve">Об утверждении перечня главных администраторов источников финансирования дефицита бюджета </w:t>
            </w:r>
            <w:r w:rsidR="008C2DF8" w:rsidRPr="00EF0339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7B1B9D" w:rsidRPr="00EF033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EF0339">
              <w:rPr>
                <w:rFonts w:ascii="Arial" w:hAnsi="Arial" w:cs="Arial"/>
                <w:sz w:val="24"/>
                <w:szCs w:val="24"/>
              </w:rPr>
              <w:t xml:space="preserve"> на 2023 год и на плановый период 2024 и 2025 годов</w:t>
            </w:r>
          </w:p>
          <w:p w:rsidR="00D10182" w:rsidRPr="00EF0339" w:rsidRDefault="00D10182" w:rsidP="00D10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4" w:type="dxa"/>
          </w:tcPr>
          <w:p w:rsidR="00D10182" w:rsidRPr="00EF0339" w:rsidRDefault="00D10182" w:rsidP="00FF05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0182" w:rsidRPr="00EF0339" w:rsidRDefault="00D10182" w:rsidP="00FF059E">
      <w:pPr>
        <w:jc w:val="both"/>
        <w:rPr>
          <w:rFonts w:ascii="Arial" w:hAnsi="Arial" w:cs="Arial"/>
          <w:sz w:val="24"/>
          <w:szCs w:val="24"/>
        </w:rPr>
      </w:pPr>
    </w:p>
    <w:p w:rsidR="00FF059E" w:rsidRPr="00EF0339" w:rsidRDefault="00FF059E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5D7166" w:rsidRPr="00EF0339" w:rsidRDefault="005D7166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DB4B50" w:rsidRPr="00EF0339" w:rsidRDefault="00DB4B50" w:rsidP="00136A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F0339">
        <w:rPr>
          <w:rFonts w:ascii="Arial" w:hAnsi="Arial" w:cs="Arial"/>
          <w:sz w:val="24"/>
          <w:szCs w:val="24"/>
        </w:rPr>
        <w:t xml:space="preserve">В соответствии с </w:t>
      </w:r>
      <w:r w:rsidR="00136ABB" w:rsidRPr="00EF0339">
        <w:rPr>
          <w:rFonts w:ascii="Arial" w:hAnsi="Arial" w:cs="Arial"/>
          <w:sz w:val="24"/>
          <w:szCs w:val="24"/>
        </w:rPr>
        <w:t>пунктами 3 и 4</w:t>
      </w:r>
      <w:r w:rsidRPr="00EF0339">
        <w:rPr>
          <w:rFonts w:ascii="Arial" w:hAnsi="Arial" w:cs="Arial"/>
          <w:sz w:val="24"/>
          <w:szCs w:val="24"/>
        </w:rPr>
        <w:t xml:space="preserve"> </w:t>
      </w:r>
      <w:r w:rsidR="00136ABB" w:rsidRPr="00EF0339">
        <w:rPr>
          <w:rFonts w:ascii="Arial" w:hAnsi="Arial" w:cs="Arial"/>
          <w:sz w:val="24"/>
          <w:szCs w:val="24"/>
        </w:rPr>
        <w:t xml:space="preserve">статьи 160.2 Бюджетного кодекса Российской Федерации </w:t>
      </w:r>
      <w:r w:rsidRPr="00EF0339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EF0339">
        <w:rPr>
          <w:rFonts w:ascii="Arial" w:hAnsi="Arial" w:cs="Arial"/>
          <w:sz w:val="24"/>
          <w:szCs w:val="24"/>
        </w:rPr>
        <w:t>т</w:t>
      </w:r>
      <w:proofErr w:type="gramEnd"/>
      <w:r w:rsidRPr="00EF0339">
        <w:rPr>
          <w:rFonts w:ascii="Arial" w:hAnsi="Arial" w:cs="Arial"/>
          <w:sz w:val="24"/>
          <w:szCs w:val="24"/>
        </w:rPr>
        <w:t xml:space="preserve"> а н о в л я ю:</w:t>
      </w:r>
    </w:p>
    <w:p w:rsidR="00DB4B50" w:rsidRPr="00EF0339" w:rsidRDefault="00DB4B50" w:rsidP="00DB4B50">
      <w:pPr>
        <w:ind w:firstLine="851"/>
        <w:rPr>
          <w:rFonts w:ascii="Arial" w:hAnsi="Arial" w:cs="Arial"/>
          <w:sz w:val="24"/>
          <w:szCs w:val="24"/>
        </w:rPr>
      </w:pPr>
    </w:p>
    <w:p w:rsidR="00DB4B50" w:rsidRPr="00EF0339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F0339">
        <w:rPr>
          <w:rFonts w:ascii="Arial" w:hAnsi="Arial" w:cs="Arial"/>
          <w:sz w:val="24"/>
          <w:szCs w:val="24"/>
        </w:rPr>
        <w:t>1.</w:t>
      </w:r>
      <w:r w:rsidR="00E85138" w:rsidRPr="00EF0339">
        <w:rPr>
          <w:rFonts w:ascii="Arial" w:hAnsi="Arial" w:cs="Arial"/>
          <w:sz w:val="24"/>
          <w:szCs w:val="24"/>
        </w:rPr>
        <w:t xml:space="preserve"> </w:t>
      </w:r>
      <w:r w:rsidR="00DB4B50" w:rsidRPr="00EF0339">
        <w:rPr>
          <w:rFonts w:ascii="Arial" w:hAnsi="Arial" w:cs="Arial"/>
          <w:sz w:val="24"/>
          <w:szCs w:val="24"/>
        </w:rPr>
        <w:t xml:space="preserve">Утвердить перечень главных администраторов </w:t>
      </w:r>
      <w:r w:rsidR="009449D5" w:rsidRPr="00EF0339">
        <w:rPr>
          <w:rFonts w:ascii="Arial" w:hAnsi="Arial" w:cs="Arial"/>
          <w:sz w:val="24"/>
          <w:szCs w:val="24"/>
        </w:rPr>
        <w:t>источников финансирования дефицита бюджета</w:t>
      </w:r>
      <w:r w:rsidR="00E85138" w:rsidRPr="00EF03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20C5" w:rsidRPr="00EF0339">
        <w:rPr>
          <w:rFonts w:ascii="Arial" w:hAnsi="Arial" w:cs="Arial"/>
          <w:sz w:val="24"/>
          <w:szCs w:val="24"/>
        </w:rPr>
        <w:t xml:space="preserve">Аржановского </w:t>
      </w:r>
      <w:r w:rsidR="00E85138" w:rsidRPr="00EF0339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E85138" w:rsidRPr="00EF0339">
        <w:rPr>
          <w:rFonts w:ascii="Arial" w:hAnsi="Arial" w:cs="Arial"/>
          <w:sz w:val="24"/>
          <w:szCs w:val="24"/>
        </w:rPr>
        <w:t xml:space="preserve"> поселения</w:t>
      </w:r>
      <w:r w:rsidR="00DB4B50" w:rsidRPr="00EF0339">
        <w:rPr>
          <w:rFonts w:ascii="Arial" w:hAnsi="Arial" w:cs="Arial"/>
          <w:sz w:val="24"/>
          <w:szCs w:val="24"/>
        </w:rPr>
        <w:t xml:space="preserve"> на 2023 год и  на плановый период 2024 и 2025 годов</w:t>
      </w:r>
      <w:r w:rsidRPr="00EF0339">
        <w:rPr>
          <w:rFonts w:ascii="Arial" w:hAnsi="Arial" w:cs="Arial"/>
          <w:sz w:val="24"/>
          <w:szCs w:val="24"/>
        </w:rPr>
        <w:t xml:space="preserve"> (Приложение).</w:t>
      </w:r>
    </w:p>
    <w:p w:rsidR="005D7166" w:rsidRPr="00EF0339" w:rsidRDefault="00E85138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F0339">
        <w:rPr>
          <w:rFonts w:ascii="Arial" w:hAnsi="Arial" w:cs="Arial"/>
          <w:sz w:val="24"/>
          <w:szCs w:val="24"/>
        </w:rPr>
        <w:t>2</w:t>
      </w:r>
      <w:r w:rsidR="00A3234C" w:rsidRPr="00EF0339">
        <w:rPr>
          <w:rFonts w:ascii="Arial" w:hAnsi="Arial" w:cs="Arial"/>
          <w:sz w:val="24"/>
          <w:szCs w:val="24"/>
        </w:rPr>
        <w:t xml:space="preserve">. </w:t>
      </w:r>
      <w:r w:rsidR="005D7166" w:rsidRPr="00EF0339">
        <w:rPr>
          <w:rFonts w:ascii="Arial" w:hAnsi="Arial" w:cs="Arial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4C20C5" w:rsidRPr="00EF0339">
        <w:rPr>
          <w:rFonts w:ascii="Arial" w:hAnsi="Arial" w:cs="Arial"/>
          <w:sz w:val="24"/>
          <w:szCs w:val="24"/>
        </w:rPr>
        <w:t>Аржановского</w:t>
      </w:r>
      <w:r w:rsidR="00716F14" w:rsidRPr="00EF0339">
        <w:rPr>
          <w:rFonts w:ascii="Arial" w:hAnsi="Arial" w:cs="Arial"/>
          <w:sz w:val="24"/>
          <w:szCs w:val="24"/>
        </w:rPr>
        <w:t xml:space="preserve"> сельского поселения</w:t>
      </w:r>
      <w:r w:rsidR="005D7166" w:rsidRPr="00EF0339">
        <w:rPr>
          <w:rFonts w:ascii="Arial" w:hAnsi="Arial" w:cs="Arial"/>
          <w:sz w:val="24"/>
          <w:szCs w:val="24"/>
        </w:rPr>
        <w:t>, начиная с бюджетов на 2023 год и на плановый период 2024 и 2025 годов.</w:t>
      </w:r>
    </w:p>
    <w:p w:rsidR="00A3234C" w:rsidRPr="00EF0339" w:rsidRDefault="005D616E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F0339">
        <w:rPr>
          <w:rFonts w:ascii="Arial" w:hAnsi="Arial" w:cs="Arial"/>
          <w:sz w:val="24"/>
          <w:szCs w:val="24"/>
        </w:rPr>
        <w:t>3</w:t>
      </w:r>
      <w:r w:rsidR="00A3234C" w:rsidRPr="00EF0339">
        <w:rPr>
          <w:rFonts w:ascii="Arial" w:hAnsi="Arial" w:cs="Arial"/>
          <w:sz w:val="24"/>
          <w:szCs w:val="24"/>
        </w:rPr>
        <w:t xml:space="preserve">. </w:t>
      </w:r>
      <w:r w:rsidRPr="00EF0339">
        <w:rPr>
          <w:rFonts w:ascii="Arial" w:hAnsi="Arial" w:cs="Arial"/>
          <w:sz w:val="24"/>
          <w:szCs w:val="24"/>
        </w:rPr>
        <w:t xml:space="preserve">    </w:t>
      </w:r>
      <w:r w:rsidR="00A3234C" w:rsidRPr="00EF0339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«Алексеевский вестник».</w:t>
      </w:r>
    </w:p>
    <w:p w:rsidR="00A3234C" w:rsidRPr="00EF0339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536B7" w:rsidRPr="00EF0339" w:rsidRDefault="001536B7" w:rsidP="00A3234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E5EA9" w:rsidRPr="00EF0339" w:rsidRDefault="006E5EA9" w:rsidP="00DB4B50">
      <w:pPr>
        <w:rPr>
          <w:rFonts w:ascii="Arial" w:hAnsi="Arial" w:cs="Arial"/>
          <w:sz w:val="24"/>
          <w:szCs w:val="24"/>
        </w:rPr>
      </w:pPr>
    </w:p>
    <w:p w:rsidR="004A70FF" w:rsidRPr="00EF0339" w:rsidRDefault="004A70F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D616E" w:rsidRPr="00EF0339" w:rsidRDefault="00095FB9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EF0339">
        <w:rPr>
          <w:rFonts w:ascii="Arial" w:hAnsi="Arial" w:cs="Arial"/>
          <w:sz w:val="24"/>
          <w:szCs w:val="24"/>
        </w:rPr>
        <w:t>Г</w:t>
      </w:r>
      <w:r w:rsidR="004A70FF" w:rsidRPr="00EF0339">
        <w:rPr>
          <w:rFonts w:ascii="Arial" w:hAnsi="Arial" w:cs="Arial"/>
          <w:sz w:val="24"/>
          <w:szCs w:val="24"/>
        </w:rPr>
        <w:t>лав</w:t>
      </w:r>
      <w:r w:rsidRPr="00EF0339">
        <w:rPr>
          <w:rFonts w:ascii="Arial" w:hAnsi="Arial" w:cs="Arial"/>
          <w:sz w:val="24"/>
          <w:szCs w:val="24"/>
        </w:rPr>
        <w:t>а</w:t>
      </w:r>
      <w:r w:rsidR="005D616E" w:rsidRPr="00EF0339">
        <w:rPr>
          <w:rFonts w:ascii="Arial" w:hAnsi="Arial" w:cs="Arial"/>
          <w:sz w:val="24"/>
          <w:szCs w:val="24"/>
        </w:rPr>
        <w:t xml:space="preserve"> </w:t>
      </w:r>
      <w:r w:rsidR="004C20C5" w:rsidRPr="00EF0339">
        <w:rPr>
          <w:rFonts w:ascii="Arial" w:hAnsi="Arial" w:cs="Arial"/>
          <w:sz w:val="24"/>
          <w:szCs w:val="24"/>
        </w:rPr>
        <w:t>Аржановского</w:t>
      </w:r>
    </w:p>
    <w:p w:rsidR="004A70FF" w:rsidRPr="00EF0339" w:rsidRDefault="005D616E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EF0339">
        <w:rPr>
          <w:rFonts w:ascii="Arial" w:hAnsi="Arial" w:cs="Arial"/>
          <w:sz w:val="24"/>
          <w:szCs w:val="24"/>
        </w:rPr>
        <w:t xml:space="preserve"> сельского </w:t>
      </w:r>
      <w:r w:rsidR="008C2DF8" w:rsidRPr="00EF0339">
        <w:rPr>
          <w:rFonts w:ascii="Arial" w:hAnsi="Arial" w:cs="Arial"/>
          <w:sz w:val="24"/>
          <w:szCs w:val="24"/>
        </w:rPr>
        <w:t xml:space="preserve">  поселения</w:t>
      </w:r>
      <w:r w:rsidR="004C20C5" w:rsidRPr="00EF0339">
        <w:rPr>
          <w:rFonts w:ascii="Arial" w:hAnsi="Arial" w:cs="Arial"/>
          <w:sz w:val="24"/>
          <w:szCs w:val="24"/>
        </w:rPr>
        <w:t xml:space="preserve">                                                                     В.Ф. Гурина</w:t>
      </w:r>
    </w:p>
    <w:p w:rsidR="004A70FF" w:rsidRPr="00EF0339" w:rsidRDefault="004A70FF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E1109" w:rsidRPr="00EF0339" w:rsidRDefault="00DE1109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4A70FF" w:rsidRPr="00EF0339" w:rsidRDefault="004A70FF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4A70FF" w:rsidRPr="00EF0339" w:rsidRDefault="004A70FF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675378" w:rsidRPr="00EF0339" w:rsidRDefault="00675378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EF0339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EF0339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EF0339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EF0339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4512B" w:rsidRPr="00EF0339" w:rsidRDefault="00A4512B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4512B" w:rsidRDefault="00A4512B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A633B" w:rsidRDefault="00DA633B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A633B" w:rsidRDefault="00DA633B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A633B" w:rsidRPr="00EF0339" w:rsidRDefault="00DA633B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4512B" w:rsidRPr="00EF0339" w:rsidRDefault="00A4512B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EF0339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EF0339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EF0339">
        <w:rPr>
          <w:rFonts w:ascii="Arial" w:hAnsi="Arial" w:cs="Arial"/>
          <w:sz w:val="24"/>
          <w:szCs w:val="24"/>
        </w:rPr>
        <w:t xml:space="preserve">                    </w:t>
      </w:r>
    </w:p>
    <w:p w:rsidR="00F571F9" w:rsidRPr="00EF0339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EF033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Приложение</w:t>
      </w:r>
    </w:p>
    <w:p w:rsidR="00F571F9" w:rsidRPr="00EF0339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EF0339">
        <w:rPr>
          <w:rFonts w:ascii="Arial" w:hAnsi="Arial" w:cs="Arial"/>
          <w:sz w:val="24"/>
          <w:szCs w:val="24"/>
        </w:rPr>
        <w:t>УТВЕРЖДЕНО</w:t>
      </w:r>
    </w:p>
    <w:p w:rsidR="00F571F9" w:rsidRPr="00EF0339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EF033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571F9" w:rsidRPr="00EF0339" w:rsidRDefault="008C2DF8" w:rsidP="00F571F9">
      <w:pPr>
        <w:jc w:val="right"/>
        <w:rPr>
          <w:rFonts w:ascii="Arial" w:hAnsi="Arial" w:cs="Arial"/>
          <w:sz w:val="24"/>
          <w:szCs w:val="24"/>
        </w:rPr>
      </w:pPr>
      <w:r w:rsidRPr="00EF0339">
        <w:rPr>
          <w:rFonts w:ascii="Arial" w:hAnsi="Arial" w:cs="Arial"/>
          <w:sz w:val="24"/>
          <w:szCs w:val="24"/>
        </w:rPr>
        <w:t xml:space="preserve">Аржановского </w:t>
      </w:r>
      <w:r w:rsidR="00A4512B" w:rsidRPr="00EF0339">
        <w:rPr>
          <w:rFonts w:ascii="Arial" w:hAnsi="Arial" w:cs="Arial"/>
          <w:sz w:val="24"/>
          <w:szCs w:val="24"/>
        </w:rPr>
        <w:t>сельского поселения</w:t>
      </w:r>
    </w:p>
    <w:p w:rsidR="00F571F9" w:rsidRPr="00DA633B" w:rsidRDefault="00F221FA" w:rsidP="00F571F9">
      <w:pPr>
        <w:jc w:val="right"/>
        <w:rPr>
          <w:rFonts w:ascii="Arial" w:hAnsi="Arial" w:cs="Arial"/>
          <w:sz w:val="24"/>
          <w:szCs w:val="24"/>
          <w:u w:val="single"/>
        </w:rPr>
      </w:pPr>
      <w:r w:rsidRPr="00DA633B">
        <w:rPr>
          <w:rFonts w:ascii="Arial" w:hAnsi="Arial" w:cs="Arial"/>
          <w:sz w:val="24"/>
          <w:szCs w:val="24"/>
        </w:rPr>
        <w:t>о</w:t>
      </w:r>
      <w:r w:rsidR="00F571F9" w:rsidRPr="00DA633B">
        <w:rPr>
          <w:rFonts w:ascii="Arial" w:hAnsi="Arial" w:cs="Arial"/>
          <w:sz w:val="24"/>
          <w:szCs w:val="24"/>
        </w:rPr>
        <w:t>т</w:t>
      </w:r>
      <w:r w:rsidR="00DA633B">
        <w:rPr>
          <w:rFonts w:ascii="Arial" w:hAnsi="Arial" w:cs="Arial"/>
          <w:sz w:val="24"/>
          <w:szCs w:val="24"/>
        </w:rPr>
        <w:t xml:space="preserve"> 14</w:t>
      </w:r>
      <w:r w:rsidR="003310AF" w:rsidRPr="00DA633B">
        <w:rPr>
          <w:rFonts w:ascii="Arial" w:hAnsi="Arial" w:cs="Arial"/>
          <w:sz w:val="24"/>
          <w:szCs w:val="24"/>
        </w:rPr>
        <w:t xml:space="preserve">.11.2022 г. </w:t>
      </w:r>
      <w:r w:rsidR="00F571F9" w:rsidRPr="00DA633B">
        <w:rPr>
          <w:rFonts w:ascii="Arial" w:hAnsi="Arial" w:cs="Arial"/>
          <w:sz w:val="24"/>
          <w:szCs w:val="24"/>
        </w:rPr>
        <w:t>№</w:t>
      </w:r>
      <w:r w:rsidR="00DA633B">
        <w:rPr>
          <w:rFonts w:ascii="Arial" w:hAnsi="Arial" w:cs="Arial"/>
          <w:sz w:val="24"/>
          <w:szCs w:val="24"/>
        </w:rPr>
        <w:t>63</w:t>
      </w:r>
      <w:bookmarkStart w:id="0" w:name="_GoBack"/>
      <w:bookmarkEnd w:id="0"/>
      <w:r w:rsidR="00CE78BA" w:rsidRPr="00DA633B">
        <w:rPr>
          <w:rFonts w:ascii="Arial" w:hAnsi="Arial" w:cs="Arial"/>
          <w:sz w:val="24"/>
          <w:szCs w:val="24"/>
        </w:rPr>
        <w:t xml:space="preserve"> </w:t>
      </w:r>
      <w:r w:rsidR="008C2DF8" w:rsidRPr="00DA633B">
        <w:rPr>
          <w:rFonts w:ascii="Arial" w:hAnsi="Arial" w:cs="Arial"/>
          <w:sz w:val="24"/>
          <w:szCs w:val="24"/>
        </w:rPr>
        <w:t xml:space="preserve"> </w:t>
      </w:r>
    </w:p>
    <w:p w:rsidR="004B5208" w:rsidRPr="00EF0339" w:rsidRDefault="004B5208" w:rsidP="004B5208">
      <w:pPr>
        <w:jc w:val="center"/>
        <w:rPr>
          <w:rFonts w:ascii="Arial" w:hAnsi="Arial" w:cs="Arial"/>
          <w:b/>
          <w:sz w:val="24"/>
          <w:szCs w:val="24"/>
        </w:rPr>
      </w:pPr>
    </w:p>
    <w:p w:rsidR="004B5208" w:rsidRPr="00EF0339" w:rsidRDefault="004B5208" w:rsidP="004B5208">
      <w:pPr>
        <w:jc w:val="center"/>
        <w:rPr>
          <w:rFonts w:ascii="Arial" w:hAnsi="Arial" w:cs="Arial"/>
          <w:b/>
          <w:sz w:val="24"/>
          <w:szCs w:val="24"/>
        </w:rPr>
      </w:pPr>
    </w:p>
    <w:p w:rsidR="004B5208" w:rsidRPr="00EF0339" w:rsidRDefault="004B5208" w:rsidP="004B5208">
      <w:pPr>
        <w:jc w:val="center"/>
        <w:rPr>
          <w:rFonts w:ascii="Arial" w:hAnsi="Arial" w:cs="Arial"/>
          <w:b/>
          <w:sz w:val="24"/>
          <w:szCs w:val="24"/>
        </w:rPr>
      </w:pPr>
      <w:r w:rsidRPr="00EF0339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4B5208" w:rsidRPr="00EF0339" w:rsidRDefault="004B5208" w:rsidP="004B5208">
      <w:pPr>
        <w:jc w:val="center"/>
        <w:rPr>
          <w:rFonts w:ascii="Arial" w:hAnsi="Arial" w:cs="Arial"/>
          <w:b/>
          <w:sz w:val="24"/>
          <w:szCs w:val="24"/>
        </w:rPr>
      </w:pPr>
      <w:r w:rsidRPr="00EF0339">
        <w:rPr>
          <w:rFonts w:ascii="Arial" w:hAnsi="Arial" w:cs="Arial"/>
          <w:b/>
          <w:sz w:val="24"/>
          <w:szCs w:val="24"/>
        </w:rPr>
        <w:t xml:space="preserve">главных администраторов источников финансирования </w:t>
      </w:r>
      <w:proofErr w:type="gramStart"/>
      <w:r w:rsidRPr="00EF0339">
        <w:rPr>
          <w:rFonts w:ascii="Arial" w:hAnsi="Arial" w:cs="Arial"/>
          <w:b/>
          <w:sz w:val="24"/>
          <w:szCs w:val="24"/>
        </w:rPr>
        <w:t>дефицита  бюджета</w:t>
      </w:r>
      <w:proofErr w:type="gramEnd"/>
      <w:r w:rsidRPr="00EF0339">
        <w:rPr>
          <w:rFonts w:ascii="Arial" w:hAnsi="Arial" w:cs="Arial"/>
          <w:b/>
          <w:sz w:val="24"/>
          <w:szCs w:val="24"/>
        </w:rPr>
        <w:t xml:space="preserve"> </w:t>
      </w:r>
      <w:r w:rsidR="004C20C5" w:rsidRPr="00EF0339">
        <w:rPr>
          <w:rFonts w:ascii="Arial" w:hAnsi="Arial" w:cs="Arial"/>
          <w:b/>
          <w:sz w:val="24"/>
          <w:szCs w:val="24"/>
        </w:rPr>
        <w:t xml:space="preserve">Аржановского </w:t>
      </w:r>
      <w:r w:rsidRPr="00EF0339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:rsidR="004B5208" w:rsidRPr="00EF0339" w:rsidRDefault="004B5208" w:rsidP="004B520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62"/>
        <w:gridCol w:w="4756"/>
      </w:tblGrid>
      <w:tr w:rsidR="004B5208" w:rsidRPr="00EF0339" w:rsidTr="00F718BE">
        <w:tc>
          <w:tcPr>
            <w:tcW w:w="1860" w:type="dxa"/>
          </w:tcPr>
          <w:p w:rsidR="004B5208" w:rsidRPr="00EF0339" w:rsidRDefault="004B5208" w:rsidP="004B5208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748" w:type="dxa"/>
            <w:vAlign w:val="center"/>
          </w:tcPr>
          <w:p w:rsidR="004B5208" w:rsidRPr="00EF0339" w:rsidRDefault="004B5208" w:rsidP="004B5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963" w:type="dxa"/>
            <w:vAlign w:val="center"/>
          </w:tcPr>
          <w:p w:rsidR="004B5208" w:rsidRPr="00EF0339" w:rsidRDefault="004B5208" w:rsidP="004B5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4B5208" w:rsidRPr="00EF0339" w:rsidTr="00F718BE">
        <w:tc>
          <w:tcPr>
            <w:tcW w:w="1860" w:type="dxa"/>
          </w:tcPr>
          <w:p w:rsidR="004B5208" w:rsidRPr="00EF0339" w:rsidRDefault="004B5208" w:rsidP="004B5208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4B5208" w:rsidRPr="00EF0339" w:rsidRDefault="004B5208" w:rsidP="004B5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4B5208" w:rsidRPr="00EF0339" w:rsidRDefault="004B5208" w:rsidP="004B5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B5208" w:rsidRPr="00EF0339" w:rsidTr="00F718BE">
        <w:trPr>
          <w:trHeight w:val="529"/>
        </w:trPr>
        <w:tc>
          <w:tcPr>
            <w:tcW w:w="1860" w:type="dxa"/>
          </w:tcPr>
          <w:p w:rsidR="004B5208" w:rsidRPr="00EF0339" w:rsidRDefault="004B5208" w:rsidP="004B5208">
            <w:pPr>
              <w:ind w:right="9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39">
              <w:rPr>
                <w:rFonts w:ascii="Arial" w:hAnsi="Arial" w:cs="Arial"/>
                <w:b/>
                <w:sz w:val="24"/>
                <w:szCs w:val="24"/>
              </w:rPr>
              <w:t>94</w:t>
            </w:r>
            <w:r w:rsidR="004C20C5" w:rsidRPr="00EF033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711" w:type="dxa"/>
            <w:gridSpan w:val="2"/>
          </w:tcPr>
          <w:p w:rsidR="004B5208" w:rsidRPr="00EF0339" w:rsidRDefault="004B5208" w:rsidP="008C2D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F0339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 </w:t>
            </w:r>
            <w:r w:rsidR="008C2DF8" w:rsidRPr="00EF0339">
              <w:rPr>
                <w:rFonts w:ascii="Arial" w:hAnsi="Arial" w:cs="Arial"/>
                <w:b/>
                <w:sz w:val="24"/>
                <w:szCs w:val="24"/>
              </w:rPr>
              <w:t>Аржановского</w:t>
            </w:r>
            <w:proofErr w:type="gramEnd"/>
            <w:r w:rsidRPr="00EF0339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4B5208" w:rsidRPr="00EF0339" w:rsidTr="00F718BE">
        <w:tc>
          <w:tcPr>
            <w:tcW w:w="1860" w:type="dxa"/>
          </w:tcPr>
          <w:p w:rsidR="004B5208" w:rsidRPr="00EF0339" w:rsidRDefault="004B5208" w:rsidP="004B5208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94</w:t>
            </w:r>
            <w:r w:rsidR="004C20C5" w:rsidRPr="00EF03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4B5208" w:rsidRPr="00EF0339" w:rsidRDefault="004B5208" w:rsidP="004B5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4963" w:type="dxa"/>
            <w:vAlign w:val="bottom"/>
          </w:tcPr>
          <w:p w:rsidR="004B5208" w:rsidRPr="00EF0339" w:rsidRDefault="004B5208" w:rsidP="004B5208">
            <w:pPr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B5208" w:rsidRPr="00EF0339" w:rsidTr="00F718BE">
        <w:tc>
          <w:tcPr>
            <w:tcW w:w="1860" w:type="dxa"/>
          </w:tcPr>
          <w:p w:rsidR="004B5208" w:rsidRPr="00EF0339" w:rsidRDefault="004B5208" w:rsidP="004B5208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94</w:t>
            </w:r>
            <w:r w:rsidR="004C20C5" w:rsidRPr="00EF03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4B5208" w:rsidRPr="00EF0339" w:rsidRDefault="004B5208" w:rsidP="004B5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01 02 00 00 10 0000 810</w:t>
            </w:r>
          </w:p>
        </w:tc>
        <w:tc>
          <w:tcPr>
            <w:tcW w:w="4963" w:type="dxa"/>
            <w:vAlign w:val="bottom"/>
          </w:tcPr>
          <w:p w:rsidR="004B5208" w:rsidRPr="00EF0339" w:rsidRDefault="004B5208" w:rsidP="004B5208">
            <w:pPr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4B5208" w:rsidRPr="00EF0339" w:rsidTr="00F718BE">
        <w:tc>
          <w:tcPr>
            <w:tcW w:w="1860" w:type="dxa"/>
          </w:tcPr>
          <w:p w:rsidR="004B5208" w:rsidRPr="00EF0339" w:rsidRDefault="004B5208" w:rsidP="004B5208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94</w:t>
            </w:r>
            <w:r w:rsidR="004C20C5" w:rsidRPr="00EF03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4B5208" w:rsidRPr="00EF0339" w:rsidRDefault="004B5208" w:rsidP="004B5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01 03 00 00 10 0000 710</w:t>
            </w:r>
          </w:p>
        </w:tc>
        <w:tc>
          <w:tcPr>
            <w:tcW w:w="4963" w:type="dxa"/>
            <w:vAlign w:val="bottom"/>
          </w:tcPr>
          <w:p w:rsidR="004B5208" w:rsidRPr="00EF0339" w:rsidRDefault="004B5208" w:rsidP="004B5208">
            <w:pPr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B5208" w:rsidRPr="00EF0339" w:rsidTr="00F718BE">
        <w:tc>
          <w:tcPr>
            <w:tcW w:w="1860" w:type="dxa"/>
          </w:tcPr>
          <w:p w:rsidR="004B5208" w:rsidRPr="00EF0339" w:rsidRDefault="004B5208" w:rsidP="004B5208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94</w:t>
            </w:r>
            <w:r w:rsidR="004C20C5" w:rsidRPr="00EF03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4B5208" w:rsidRPr="00EF0339" w:rsidRDefault="004B5208" w:rsidP="004B5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01 03 00 00 10 0000 810</w:t>
            </w:r>
          </w:p>
        </w:tc>
        <w:tc>
          <w:tcPr>
            <w:tcW w:w="4963" w:type="dxa"/>
            <w:vAlign w:val="bottom"/>
          </w:tcPr>
          <w:p w:rsidR="004B5208" w:rsidRPr="00EF0339" w:rsidRDefault="004B5208" w:rsidP="004B5208">
            <w:pPr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</w:t>
            </w:r>
            <w:proofErr w:type="gramStart"/>
            <w:r w:rsidRPr="00EF0339">
              <w:rPr>
                <w:rFonts w:ascii="Arial" w:hAnsi="Arial" w:cs="Arial"/>
                <w:sz w:val="24"/>
                <w:szCs w:val="24"/>
              </w:rPr>
              <w:t>Федерации  в</w:t>
            </w:r>
            <w:proofErr w:type="gramEnd"/>
            <w:r w:rsidRPr="00EF0339">
              <w:rPr>
                <w:rFonts w:ascii="Arial" w:hAnsi="Arial" w:cs="Arial"/>
                <w:sz w:val="24"/>
                <w:szCs w:val="24"/>
              </w:rPr>
              <w:t xml:space="preserve"> валюте Российской Федерации</w:t>
            </w:r>
          </w:p>
        </w:tc>
      </w:tr>
      <w:tr w:rsidR="004B5208" w:rsidRPr="00EF0339" w:rsidTr="00F718BE">
        <w:tc>
          <w:tcPr>
            <w:tcW w:w="1860" w:type="dxa"/>
          </w:tcPr>
          <w:p w:rsidR="004B5208" w:rsidRPr="00EF0339" w:rsidRDefault="004B5208" w:rsidP="004B5208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94</w:t>
            </w:r>
            <w:r w:rsidR="004C20C5" w:rsidRPr="00EF03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4B5208" w:rsidRPr="00EF0339" w:rsidRDefault="004B5208" w:rsidP="004B5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963" w:type="dxa"/>
            <w:vAlign w:val="bottom"/>
          </w:tcPr>
          <w:p w:rsidR="004B5208" w:rsidRPr="00EF0339" w:rsidRDefault="004B5208" w:rsidP="004B5208">
            <w:pPr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B5208" w:rsidRPr="00EF0339" w:rsidTr="00F718BE">
        <w:trPr>
          <w:trHeight w:val="583"/>
        </w:trPr>
        <w:tc>
          <w:tcPr>
            <w:tcW w:w="1860" w:type="dxa"/>
          </w:tcPr>
          <w:p w:rsidR="004B5208" w:rsidRPr="00EF0339" w:rsidRDefault="004B5208" w:rsidP="004B5208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94</w:t>
            </w:r>
            <w:r w:rsidR="004C20C5" w:rsidRPr="00EF03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4B5208" w:rsidRPr="00EF0339" w:rsidRDefault="004B5208" w:rsidP="004B5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3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63" w:type="dxa"/>
            <w:vAlign w:val="bottom"/>
          </w:tcPr>
          <w:p w:rsidR="004B5208" w:rsidRPr="00EF0339" w:rsidRDefault="004B5208" w:rsidP="004B520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0339">
              <w:rPr>
                <w:rFonts w:ascii="Arial" w:hAnsi="Arial" w:cs="Arial"/>
                <w:sz w:val="24"/>
                <w:szCs w:val="24"/>
              </w:rPr>
              <w:t>Уменьшение  прочих</w:t>
            </w:r>
            <w:proofErr w:type="gramEnd"/>
            <w:r w:rsidRPr="00EF0339">
              <w:rPr>
                <w:rFonts w:ascii="Arial" w:hAnsi="Arial" w:cs="Arial"/>
                <w:sz w:val="24"/>
                <w:szCs w:val="24"/>
              </w:rPr>
              <w:t xml:space="preserve"> остатков денежных средств бюджетов сельских поселений</w:t>
            </w:r>
          </w:p>
        </w:tc>
      </w:tr>
    </w:tbl>
    <w:p w:rsidR="004B5208" w:rsidRPr="00EF0339" w:rsidRDefault="004B5208" w:rsidP="004B5208">
      <w:pPr>
        <w:jc w:val="center"/>
        <w:rPr>
          <w:rFonts w:ascii="Arial" w:hAnsi="Arial" w:cs="Arial"/>
          <w:sz w:val="24"/>
          <w:szCs w:val="24"/>
        </w:rPr>
      </w:pPr>
    </w:p>
    <w:p w:rsidR="00F571F9" w:rsidRPr="00EF0339" w:rsidRDefault="00F571F9" w:rsidP="00477AA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F571F9" w:rsidRPr="00EF0339" w:rsidSect="00095FB9">
      <w:headerReference w:type="even" r:id="rId7"/>
      <w:headerReference w:type="default" r:id="rId8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A6" w:rsidRDefault="007B60A6">
      <w:r>
        <w:separator/>
      </w:r>
    </w:p>
  </w:endnote>
  <w:endnote w:type="continuationSeparator" w:id="0">
    <w:p w:rsidR="007B60A6" w:rsidRDefault="007B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A6" w:rsidRDefault="007B60A6">
      <w:r>
        <w:separator/>
      </w:r>
    </w:p>
  </w:footnote>
  <w:footnote w:type="continuationSeparator" w:id="0">
    <w:p w:rsidR="007B60A6" w:rsidRDefault="007B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A9" w:rsidRDefault="006E7AEE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A9" w:rsidRDefault="006E7AEE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633B">
      <w:rPr>
        <w:rStyle w:val="a8"/>
        <w:noProof/>
      </w:rPr>
      <w:t>2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75452"/>
    <w:rsid w:val="0001307D"/>
    <w:rsid w:val="00017318"/>
    <w:rsid w:val="00020BDD"/>
    <w:rsid w:val="00026521"/>
    <w:rsid w:val="00036BB2"/>
    <w:rsid w:val="00063A03"/>
    <w:rsid w:val="00083D1B"/>
    <w:rsid w:val="00095FB9"/>
    <w:rsid w:val="000B46B2"/>
    <w:rsid w:val="000C00F8"/>
    <w:rsid w:val="000C2670"/>
    <w:rsid w:val="000F26B4"/>
    <w:rsid w:val="000F2DF1"/>
    <w:rsid w:val="000F5BED"/>
    <w:rsid w:val="00100EF4"/>
    <w:rsid w:val="0010325C"/>
    <w:rsid w:val="00112DED"/>
    <w:rsid w:val="00131847"/>
    <w:rsid w:val="0013287A"/>
    <w:rsid w:val="00136ABB"/>
    <w:rsid w:val="00140C36"/>
    <w:rsid w:val="001501F3"/>
    <w:rsid w:val="001536B7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310AF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F49FE"/>
    <w:rsid w:val="003F7CCA"/>
    <w:rsid w:val="00402AB4"/>
    <w:rsid w:val="00407AC1"/>
    <w:rsid w:val="004134B4"/>
    <w:rsid w:val="00424FAF"/>
    <w:rsid w:val="004251C7"/>
    <w:rsid w:val="004307E1"/>
    <w:rsid w:val="0045429B"/>
    <w:rsid w:val="00464AA0"/>
    <w:rsid w:val="00471805"/>
    <w:rsid w:val="00476AD1"/>
    <w:rsid w:val="00477AAE"/>
    <w:rsid w:val="004945B1"/>
    <w:rsid w:val="004A0611"/>
    <w:rsid w:val="004A70FF"/>
    <w:rsid w:val="004B1D99"/>
    <w:rsid w:val="004B34DC"/>
    <w:rsid w:val="004B5208"/>
    <w:rsid w:val="004C20C5"/>
    <w:rsid w:val="004F0480"/>
    <w:rsid w:val="00504322"/>
    <w:rsid w:val="005213C5"/>
    <w:rsid w:val="00527DDD"/>
    <w:rsid w:val="0053196F"/>
    <w:rsid w:val="00542E97"/>
    <w:rsid w:val="00560268"/>
    <w:rsid w:val="00564306"/>
    <w:rsid w:val="00593409"/>
    <w:rsid w:val="005A1D98"/>
    <w:rsid w:val="005C50D5"/>
    <w:rsid w:val="005D0410"/>
    <w:rsid w:val="005D1DA1"/>
    <w:rsid w:val="005D616E"/>
    <w:rsid w:val="005D7166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9410E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E7AEE"/>
    <w:rsid w:val="006F3837"/>
    <w:rsid w:val="007006E0"/>
    <w:rsid w:val="0070560B"/>
    <w:rsid w:val="00716F14"/>
    <w:rsid w:val="0072327F"/>
    <w:rsid w:val="0072430C"/>
    <w:rsid w:val="007A1384"/>
    <w:rsid w:val="007B1B9D"/>
    <w:rsid w:val="007B60A6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C2DF8"/>
    <w:rsid w:val="008D041E"/>
    <w:rsid w:val="008D081D"/>
    <w:rsid w:val="008E0F7B"/>
    <w:rsid w:val="008E4E0B"/>
    <w:rsid w:val="00901594"/>
    <w:rsid w:val="00923A5A"/>
    <w:rsid w:val="00924803"/>
    <w:rsid w:val="00924A1F"/>
    <w:rsid w:val="00937CD8"/>
    <w:rsid w:val="009449D5"/>
    <w:rsid w:val="0095249A"/>
    <w:rsid w:val="0095252E"/>
    <w:rsid w:val="009715B1"/>
    <w:rsid w:val="009746CF"/>
    <w:rsid w:val="00980EDB"/>
    <w:rsid w:val="00981CFE"/>
    <w:rsid w:val="009845E8"/>
    <w:rsid w:val="00986841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12B"/>
    <w:rsid w:val="00A45863"/>
    <w:rsid w:val="00A50B35"/>
    <w:rsid w:val="00A57B2C"/>
    <w:rsid w:val="00A60173"/>
    <w:rsid w:val="00A67D6C"/>
    <w:rsid w:val="00A85E52"/>
    <w:rsid w:val="00A9426D"/>
    <w:rsid w:val="00AC2782"/>
    <w:rsid w:val="00AC5FD7"/>
    <w:rsid w:val="00AD39B8"/>
    <w:rsid w:val="00B02207"/>
    <w:rsid w:val="00B032C9"/>
    <w:rsid w:val="00B042CA"/>
    <w:rsid w:val="00B053B4"/>
    <w:rsid w:val="00B07D4C"/>
    <w:rsid w:val="00B2382C"/>
    <w:rsid w:val="00B377BE"/>
    <w:rsid w:val="00B47626"/>
    <w:rsid w:val="00B510EC"/>
    <w:rsid w:val="00B53A21"/>
    <w:rsid w:val="00B735A1"/>
    <w:rsid w:val="00B96ABD"/>
    <w:rsid w:val="00BB00D4"/>
    <w:rsid w:val="00BC5893"/>
    <w:rsid w:val="00BC598D"/>
    <w:rsid w:val="00BE4BCF"/>
    <w:rsid w:val="00BE6B6D"/>
    <w:rsid w:val="00BF6616"/>
    <w:rsid w:val="00C01B53"/>
    <w:rsid w:val="00C11BD0"/>
    <w:rsid w:val="00C1642B"/>
    <w:rsid w:val="00C21C0B"/>
    <w:rsid w:val="00C3674C"/>
    <w:rsid w:val="00C4182E"/>
    <w:rsid w:val="00C41A2F"/>
    <w:rsid w:val="00C42E9D"/>
    <w:rsid w:val="00C57E47"/>
    <w:rsid w:val="00CA2359"/>
    <w:rsid w:val="00CA5662"/>
    <w:rsid w:val="00CB0ECC"/>
    <w:rsid w:val="00CC61AA"/>
    <w:rsid w:val="00CD396D"/>
    <w:rsid w:val="00CE7353"/>
    <w:rsid w:val="00CE76C8"/>
    <w:rsid w:val="00CE78BA"/>
    <w:rsid w:val="00CF4B4F"/>
    <w:rsid w:val="00CF6022"/>
    <w:rsid w:val="00D02775"/>
    <w:rsid w:val="00D0328F"/>
    <w:rsid w:val="00D0450C"/>
    <w:rsid w:val="00D10182"/>
    <w:rsid w:val="00D11E1F"/>
    <w:rsid w:val="00D14DC6"/>
    <w:rsid w:val="00D176F7"/>
    <w:rsid w:val="00D2687E"/>
    <w:rsid w:val="00D27069"/>
    <w:rsid w:val="00D57BF7"/>
    <w:rsid w:val="00D63704"/>
    <w:rsid w:val="00D66A58"/>
    <w:rsid w:val="00D707EA"/>
    <w:rsid w:val="00D75C8B"/>
    <w:rsid w:val="00D75FAD"/>
    <w:rsid w:val="00D85059"/>
    <w:rsid w:val="00DA0DAE"/>
    <w:rsid w:val="00DA51C1"/>
    <w:rsid w:val="00DA633B"/>
    <w:rsid w:val="00DB4B50"/>
    <w:rsid w:val="00DB5572"/>
    <w:rsid w:val="00DC19D0"/>
    <w:rsid w:val="00DD074F"/>
    <w:rsid w:val="00DD2648"/>
    <w:rsid w:val="00DE1109"/>
    <w:rsid w:val="00DE6ED0"/>
    <w:rsid w:val="00E040D8"/>
    <w:rsid w:val="00E06F72"/>
    <w:rsid w:val="00E1226C"/>
    <w:rsid w:val="00E13F14"/>
    <w:rsid w:val="00E16498"/>
    <w:rsid w:val="00E404F0"/>
    <w:rsid w:val="00E4132E"/>
    <w:rsid w:val="00E503B8"/>
    <w:rsid w:val="00E55503"/>
    <w:rsid w:val="00E6401E"/>
    <w:rsid w:val="00E75452"/>
    <w:rsid w:val="00E85138"/>
    <w:rsid w:val="00E95851"/>
    <w:rsid w:val="00EA2B32"/>
    <w:rsid w:val="00EA3FEF"/>
    <w:rsid w:val="00EB5DB7"/>
    <w:rsid w:val="00EC0B1D"/>
    <w:rsid w:val="00EC3259"/>
    <w:rsid w:val="00EC5215"/>
    <w:rsid w:val="00ED321A"/>
    <w:rsid w:val="00EF0339"/>
    <w:rsid w:val="00EF0736"/>
    <w:rsid w:val="00EF5825"/>
    <w:rsid w:val="00F221FA"/>
    <w:rsid w:val="00F30994"/>
    <w:rsid w:val="00F35A9D"/>
    <w:rsid w:val="00F3654A"/>
    <w:rsid w:val="00F47767"/>
    <w:rsid w:val="00F56AC1"/>
    <w:rsid w:val="00F56CBD"/>
    <w:rsid w:val="00F571F9"/>
    <w:rsid w:val="00F63303"/>
    <w:rsid w:val="00F638DF"/>
    <w:rsid w:val="00F70583"/>
    <w:rsid w:val="00F83B03"/>
    <w:rsid w:val="00F842FD"/>
    <w:rsid w:val="00F94306"/>
    <w:rsid w:val="00F94652"/>
    <w:rsid w:val="00F95527"/>
    <w:rsid w:val="00FA3378"/>
    <w:rsid w:val="00FA4AF5"/>
    <w:rsid w:val="00FB6CC5"/>
    <w:rsid w:val="00FD72F5"/>
    <w:rsid w:val="00FE2EE4"/>
    <w:rsid w:val="00FE55BE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AE20232-1FF1-4CE2-B0C9-9AF8EB84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E1"/>
  </w:style>
  <w:style w:type="paragraph" w:styleId="1">
    <w:name w:val="heading 1"/>
    <w:basedOn w:val="a"/>
    <w:next w:val="a"/>
    <w:qFormat/>
    <w:rsid w:val="004307E1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4307E1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4307E1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4307E1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4307E1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4307E1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rsid w:val="004307E1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4307E1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4307E1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07E1"/>
    <w:pPr>
      <w:ind w:firstLine="567"/>
      <w:jc w:val="both"/>
    </w:pPr>
    <w:rPr>
      <w:sz w:val="26"/>
    </w:rPr>
  </w:style>
  <w:style w:type="paragraph" w:styleId="20">
    <w:name w:val="Body Text Indent 2"/>
    <w:basedOn w:val="a"/>
    <w:rsid w:val="004307E1"/>
    <w:pPr>
      <w:ind w:firstLine="851"/>
      <w:jc w:val="both"/>
    </w:pPr>
    <w:rPr>
      <w:sz w:val="26"/>
    </w:rPr>
  </w:style>
  <w:style w:type="paragraph" w:styleId="30">
    <w:name w:val="Body Text Indent 3"/>
    <w:basedOn w:val="a"/>
    <w:rsid w:val="004307E1"/>
    <w:pPr>
      <w:ind w:firstLine="851"/>
    </w:pPr>
    <w:rPr>
      <w:sz w:val="28"/>
    </w:rPr>
  </w:style>
  <w:style w:type="paragraph" w:styleId="a4">
    <w:name w:val="Body Text"/>
    <w:basedOn w:val="a"/>
    <w:rsid w:val="004307E1"/>
    <w:rPr>
      <w:sz w:val="26"/>
      <w:lang w:val="en-US"/>
    </w:rPr>
  </w:style>
  <w:style w:type="paragraph" w:styleId="21">
    <w:name w:val="Body Text 2"/>
    <w:basedOn w:val="a"/>
    <w:rsid w:val="004307E1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rsid w:val="004307E1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creator>Сухорукова</dc:creator>
  <cp:lastModifiedBy>Пользователь</cp:lastModifiedBy>
  <cp:revision>5</cp:revision>
  <cp:lastPrinted>2022-11-17T06:05:00Z</cp:lastPrinted>
  <dcterms:created xsi:type="dcterms:W3CDTF">2022-11-15T07:48:00Z</dcterms:created>
  <dcterms:modified xsi:type="dcterms:W3CDTF">2022-11-17T06:05:00Z</dcterms:modified>
</cp:coreProperties>
</file>