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AF66" w14:textId="77777777" w:rsidR="00532019" w:rsidRPr="0008438A" w:rsidRDefault="00532019" w:rsidP="0012362D">
      <w:pPr>
        <w:ind w:left="851"/>
        <w:jc w:val="center"/>
        <w:rPr>
          <w:rFonts w:ascii="Arial" w:hAnsi="Arial" w:cs="Arial"/>
          <w:b/>
          <w:sz w:val="24"/>
          <w:szCs w:val="24"/>
        </w:rPr>
      </w:pPr>
      <w:r w:rsidRPr="0008438A">
        <w:rPr>
          <w:rFonts w:ascii="Arial" w:hAnsi="Arial" w:cs="Arial"/>
          <w:b/>
          <w:sz w:val="24"/>
          <w:szCs w:val="24"/>
        </w:rPr>
        <w:t>АДМИНИСТРАЦИЯ</w:t>
      </w:r>
    </w:p>
    <w:p w14:paraId="0C5E93E1" w14:textId="77777777" w:rsidR="008550C1" w:rsidRPr="0008438A" w:rsidRDefault="00522E64" w:rsidP="0012362D">
      <w:pPr>
        <w:ind w:left="851"/>
        <w:jc w:val="center"/>
        <w:rPr>
          <w:rFonts w:ascii="Arial" w:hAnsi="Arial" w:cs="Arial"/>
          <w:b/>
          <w:sz w:val="24"/>
          <w:szCs w:val="24"/>
        </w:rPr>
      </w:pPr>
      <w:r w:rsidRPr="0008438A">
        <w:rPr>
          <w:rFonts w:ascii="Arial" w:hAnsi="Arial" w:cs="Arial"/>
          <w:b/>
          <w:sz w:val="24"/>
          <w:szCs w:val="24"/>
        </w:rPr>
        <w:t>АРЖАНОВСК</w:t>
      </w:r>
      <w:r w:rsidR="008550C1" w:rsidRPr="0008438A">
        <w:rPr>
          <w:rFonts w:ascii="Arial" w:hAnsi="Arial" w:cs="Arial"/>
          <w:b/>
          <w:sz w:val="24"/>
          <w:szCs w:val="24"/>
        </w:rPr>
        <w:t>ОГО СЕЛЬСКОГО ПОСЕЛЕНИЯ</w:t>
      </w:r>
    </w:p>
    <w:p w14:paraId="235BDE94" w14:textId="77777777" w:rsidR="00532019" w:rsidRPr="0008438A" w:rsidRDefault="00532019" w:rsidP="0012362D">
      <w:pPr>
        <w:ind w:left="851"/>
        <w:jc w:val="center"/>
        <w:rPr>
          <w:rFonts w:ascii="Arial" w:hAnsi="Arial" w:cs="Arial"/>
          <w:b/>
          <w:sz w:val="24"/>
          <w:szCs w:val="24"/>
        </w:rPr>
      </w:pPr>
      <w:r w:rsidRPr="0008438A">
        <w:rPr>
          <w:rFonts w:ascii="Arial" w:hAnsi="Arial" w:cs="Arial"/>
          <w:b/>
          <w:sz w:val="24"/>
          <w:szCs w:val="24"/>
        </w:rPr>
        <w:t>АЛЕКСЕЕВСКОГО  МУНИЦИПАЛЬНОГО РАЙОНА</w:t>
      </w:r>
    </w:p>
    <w:p w14:paraId="1676A451" w14:textId="77777777" w:rsidR="00532019" w:rsidRPr="0008438A" w:rsidRDefault="00532019" w:rsidP="0012362D">
      <w:pPr>
        <w:ind w:left="851"/>
        <w:jc w:val="center"/>
        <w:rPr>
          <w:rFonts w:ascii="Arial" w:hAnsi="Arial" w:cs="Arial"/>
          <w:b/>
          <w:sz w:val="24"/>
          <w:szCs w:val="24"/>
        </w:rPr>
      </w:pPr>
      <w:r w:rsidRPr="0008438A">
        <w:rPr>
          <w:rFonts w:ascii="Arial" w:hAnsi="Arial" w:cs="Arial"/>
          <w:b/>
          <w:sz w:val="24"/>
          <w:szCs w:val="24"/>
        </w:rPr>
        <w:t>ВОЛГОГРАДСКОЙ  ОБЛАСТИ</w:t>
      </w:r>
    </w:p>
    <w:p w14:paraId="608A7504" w14:textId="1239A1FD" w:rsidR="00532019" w:rsidRPr="0008438A" w:rsidRDefault="00AE6A60" w:rsidP="0012362D">
      <w:pPr>
        <w:ind w:left="851"/>
        <w:jc w:val="center"/>
        <w:rPr>
          <w:rFonts w:ascii="Arial" w:hAnsi="Arial" w:cs="Arial"/>
          <w:sz w:val="24"/>
          <w:szCs w:val="24"/>
        </w:rPr>
      </w:pPr>
      <w:r w:rsidRPr="000843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1577665" wp14:editId="644DA82D">
                <wp:simplePos x="0" y="0"/>
                <wp:positionH relativeFrom="column">
                  <wp:posOffset>0</wp:posOffset>
                </wp:positionH>
                <wp:positionV relativeFrom="paragraph">
                  <wp:posOffset>84454</wp:posOffset>
                </wp:positionV>
                <wp:extent cx="5715000" cy="0"/>
                <wp:effectExtent l="0" t="1905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5A3E6" id="Line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zvVxQEAAHUDAAAOAAAAZHJzL2Uyb0RvYy54bWysU02P2yAQvVfqf0DcG9tbpV1ZcfaQ7faS&#10;tpF2+wMmgG1UYBCQ2Pn3HchHt+2tqg+IYeY93rzBq4fZGnZUIWp0HW8WNWfKCZTaDR3//vL07p6z&#10;mMBJMOhUx08q8of12zerybfqDkc0UgVGJC62k+/4mJJvqyqKUVmIC/TKUbLHYCFRGIZKBpiI3Zrq&#10;rq4/VBMG6QMKFSOdPp6TfF34+16J9K3vo0rMdJy0pbKGsu7zWq1X0A4B/KjFRQb8gwoL2tGlN6pH&#10;SMAOQf9FZbUIGLFPC4G2wr7XQpUeqJum/qOb5xG8Kr2QOdHfbIr/j1Z8Pe4C05Jmx5kDSyPaaqfY&#10;Mjsz+dhSwcbtQu5NzO7Zb1H8iMzhZgQ3qKLw5eQJ1mRE9RskB9ET/376gpJq4JCw2DT3wWZKMoDN&#10;ZRqn2zTUnJigw+XHZlnXNDRxzVXQXoE+xPRZoWV503FDmgsxHLcxZSHQXkvyPQ6ftDFl2MaxqePv&#10;75tCbT21LvemgCMaLXNhhsQw7DcmsCPkp1O+0iFlXpcFPDhZiEcF8tNln0Cb856EGHcxJntxdnWP&#10;8rQLV8NotkXx5R3mx/M6Luhff8v6JwAAAP//AwBQSwMEFAAGAAgAAAAhAAwW4AXYAAAABgEAAA8A&#10;AABkcnMvZG93bnJldi54bWxMj8FKw0AQhu+C77CM4M3uakFszKbUQpGiF6sPME2mSWh2NmSnbfL2&#10;jnjQ43z/8M83+XIMnTnTkNrIHu5nDgxxGauWaw9fn5u7JzBJkCvsIpOHiRIsi+urHLMqXviDzjup&#10;jZZwytBDI9Jn1qayoYBpFntizQ5xCCg6DrWtBrxoeejsg3OPNmDLeqHBntYNlcfdKXiQo3t9e8HN&#10;tAqHrdSLqQzb9bv3tzfj6hmM0Ch/y/Cjr+pQqNM+nrhKpvOgj4jS+RyMpgvnFOx/gS1y+1+/+AYA&#10;AP//AwBQSwECLQAUAAYACAAAACEAtoM4kv4AAADhAQAAEwAAAAAAAAAAAAAAAAAAAAAAW0NvbnRl&#10;bnRfVHlwZXNdLnhtbFBLAQItABQABgAIAAAAIQA4/SH/1gAAAJQBAAALAAAAAAAAAAAAAAAAAC8B&#10;AABfcmVscy8ucmVsc1BLAQItABQABgAIAAAAIQA1kzvVxQEAAHUDAAAOAAAAAAAAAAAAAAAAAC4C&#10;AABkcnMvZTJvRG9jLnhtbFBLAQItABQABgAIAAAAIQAMFuAF2AAAAAYBAAAPAAAAAAAAAAAAAAAA&#10;AB8EAABkcnMvZG93bnJldi54bWxQSwUGAAAAAAQABADzAAAAJAUAAAAA&#10;" strokeweight="3pt">
                <v:stroke linestyle="thinThin"/>
              </v:line>
            </w:pict>
          </mc:Fallback>
        </mc:AlternateContent>
      </w:r>
    </w:p>
    <w:p w14:paraId="3AB80022" w14:textId="77777777" w:rsidR="00532019" w:rsidRPr="0008438A" w:rsidRDefault="00532019" w:rsidP="0012362D">
      <w:pPr>
        <w:ind w:left="851"/>
        <w:jc w:val="center"/>
        <w:rPr>
          <w:rFonts w:ascii="Arial" w:hAnsi="Arial" w:cs="Arial"/>
          <w:b/>
          <w:sz w:val="24"/>
          <w:szCs w:val="24"/>
        </w:rPr>
      </w:pPr>
    </w:p>
    <w:p w14:paraId="3FE9DE7C" w14:textId="77777777" w:rsidR="003A1C19" w:rsidRPr="0008438A" w:rsidRDefault="003A1C19" w:rsidP="003A1C19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08438A">
        <w:rPr>
          <w:rFonts w:ascii="Arial" w:hAnsi="Arial" w:cs="Arial"/>
          <w:b/>
          <w:sz w:val="24"/>
          <w:szCs w:val="24"/>
        </w:rPr>
        <w:t>П О С Т А Н О В Л Е Н И Е</w:t>
      </w:r>
    </w:p>
    <w:p w14:paraId="0A09157D" w14:textId="77777777" w:rsidR="003A1C19" w:rsidRPr="0008438A" w:rsidRDefault="003A1C19" w:rsidP="00B859DE">
      <w:pPr>
        <w:tabs>
          <w:tab w:val="left" w:pos="2210"/>
        </w:tabs>
        <w:rPr>
          <w:rFonts w:ascii="Arial" w:hAnsi="Arial" w:cs="Arial"/>
          <w:sz w:val="24"/>
          <w:szCs w:val="24"/>
        </w:rPr>
      </w:pPr>
    </w:p>
    <w:p w14:paraId="198A191B" w14:textId="77777777" w:rsidR="00532019" w:rsidRPr="0008438A" w:rsidRDefault="00532019" w:rsidP="00B859DE">
      <w:pPr>
        <w:tabs>
          <w:tab w:val="left" w:pos="2210"/>
        </w:tabs>
        <w:rPr>
          <w:rFonts w:ascii="Arial" w:hAnsi="Arial" w:cs="Arial"/>
          <w:sz w:val="24"/>
          <w:szCs w:val="24"/>
        </w:rPr>
      </w:pPr>
      <w:r w:rsidRPr="0008438A">
        <w:rPr>
          <w:rFonts w:ascii="Arial" w:hAnsi="Arial" w:cs="Arial"/>
          <w:sz w:val="24"/>
          <w:szCs w:val="24"/>
        </w:rPr>
        <w:t xml:space="preserve">от  </w:t>
      </w:r>
      <w:r w:rsidR="0073606A" w:rsidRPr="0008438A">
        <w:rPr>
          <w:rFonts w:ascii="Arial" w:hAnsi="Arial" w:cs="Arial"/>
          <w:sz w:val="24"/>
          <w:szCs w:val="24"/>
        </w:rPr>
        <w:t>30 декабря 2022</w:t>
      </w:r>
      <w:r w:rsidRPr="0008438A">
        <w:rPr>
          <w:rFonts w:ascii="Arial" w:hAnsi="Arial" w:cs="Arial"/>
          <w:sz w:val="24"/>
          <w:szCs w:val="24"/>
        </w:rPr>
        <w:t xml:space="preserve">                                 </w:t>
      </w:r>
      <w:r w:rsidR="00522E64" w:rsidRPr="0008438A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08438A">
        <w:rPr>
          <w:rFonts w:ascii="Arial" w:hAnsi="Arial" w:cs="Arial"/>
          <w:sz w:val="24"/>
          <w:szCs w:val="24"/>
        </w:rPr>
        <w:t>№</w:t>
      </w:r>
      <w:r w:rsidR="0022142F" w:rsidRPr="0008438A">
        <w:rPr>
          <w:rFonts w:ascii="Arial" w:hAnsi="Arial" w:cs="Arial"/>
          <w:sz w:val="24"/>
          <w:szCs w:val="24"/>
        </w:rPr>
        <w:t>74</w:t>
      </w:r>
    </w:p>
    <w:p w14:paraId="61F1D93A" w14:textId="77777777" w:rsidR="00532019" w:rsidRPr="0008438A" w:rsidRDefault="00532019" w:rsidP="0012362D">
      <w:pPr>
        <w:tabs>
          <w:tab w:val="left" w:pos="2210"/>
        </w:tabs>
        <w:ind w:left="851"/>
        <w:rPr>
          <w:rFonts w:ascii="Arial" w:hAnsi="Arial" w:cs="Arial"/>
          <w:sz w:val="24"/>
          <w:szCs w:val="24"/>
        </w:rPr>
      </w:pPr>
    </w:p>
    <w:p w14:paraId="16277DA9" w14:textId="77777777" w:rsidR="00B859DE" w:rsidRPr="0008438A" w:rsidRDefault="00B859DE" w:rsidP="00B859DE">
      <w:pPr>
        <w:tabs>
          <w:tab w:val="left" w:pos="2210"/>
        </w:tabs>
        <w:ind w:left="851"/>
        <w:jc w:val="both"/>
        <w:rPr>
          <w:rFonts w:ascii="Arial" w:hAnsi="Arial" w:cs="Arial"/>
          <w:sz w:val="24"/>
          <w:szCs w:val="24"/>
        </w:rPr>
      </w:pPr>
    </w:p>
    <w:p w14:paraId="040C6BFA" w14:textId="77777777" w:rsidR="00B859DE" w:rsidRPr="0008438A" w:rsidRDefault="00B859DE" w:rsidP="00B859DE">
      <w:pPr>
        <w:ind w:right="4538"/>
        <w:jc w:val="both"/>
        <w:rPr>
          <w:rFonts w:ascii="Arial" w:hAnsi="Arial" w:cs="Arial"/>
          <w:sz w:val="24"/>
          <w:szCs w:val="24"/>
        </w:rPr>
      </w:pPr>
      <w:r w:rsidRPr="0008438A">
        <w:rPr>
          <w:rFonts w:ascii="Arial" w:hAnsi="Arial" w:cs="Arial"/>
          <w:sz w:val="24"/>
          <w:szCs w:val="24"/>
        </w:rPr>
        <w:t>Об утверждении рее</w:t>
      </w:r>
      <w:r w:rsidR="00DD2DE1" w:rsidRPr="0008438A">
        <w:rPr>
          <w:rFonts w:ascii="Arial" w:hAnsi="Arial" w:cs="Arial"/>
          <w:sz w:val="24"/>
          <w:szCs w:val="24"/>
        </w:rPr>
        <w:t>стра источников доходов бюджета Аржановск</w:t>
      </w:r>
      <w:r w:rsidR="008550C1" w:rsidRPr="0008438A">
        <w:rPr>
          <w:rFonts w:ascii="Arial" w:hAnsi="Arial" w:cs="Arial"/>
          <w:sz w:val="24"/>
          <w:szCs w:val="24"/>
        </w:rPr>
        <w:t>ого</w:t>
      </w:r>
      <w:r w:rsidR="00D43CB2" w:rsidRPr="0008438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8438A">
        <w:rPr>
          <w:rFonts w:ascii="Arial" w:hAnsi="Arial" w:cs="Arial"/>
          <w:sz w:val="24"/>
          <w:szCs w:val="24"/>
        </w:rPr>
        <w:t>Алексеевского муниципального района на 2023 год и на плановый период 2024 и 2025 годов</w:t>
      </w:r>
    </w:p>
    <w:p w14:paraId="6B971668" w14:textId="77777777" w:rsidR="00532019" w:rsidRPr="0008438A" w:rsidRDefault="00532019" w:rsidP="00B859DE">
      <w:pPr>
        <w:ind w:right="4112"/>
        <w:jc w:val="both"/>
        <w:rPr>
          <w:rFonts w:ascii="Arial" w:hAnsi="Arial" w:cs="Arial"/>
          <w:sz w:val="24"/>
          <w:szCs w:val="24"/>
        </w:rPr>
      </w:pPr>
    </w:p>
    <w:p w14:paraId="1E4383A7" w14:textId="77777777" w:rsidR="00B859DE" w:rsidRPr="0008438A" w:rsidRDefault="00B859DE" w:rsidP="00B859DE">
      <w:pPr>
        <w:jc w:val="both"/>
        <w:rPr>
          <w:rFonts w:ascii="Arial" w:hAnsi="Arial" w:cs="Arial"/>
          <w:sz w:val="24"/>
          <w:szCs w:val="24"/>
        </w:rPr>
      </w:pPr>
    </w:p>
    <w:p w14:paraId="1F1E587D" w14:textId="77777777" w:rsidR="00D43CB2" w:rsidRPr="0008438A" w:rsidRDefault="00B859DE" w:rsidP="00B859D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8438A">
        <w:rPr>
          <w:rFonts w:ascii="Arial" w:hAnsi="Arial" w:cs="Arial"/>
          <w:sz w:val="24"/>
          <w:szCs w:val="24"/>
        </w:rPr>
        <w:t>В соответствии со</w:t>
      </w:r>
      <w:r w:rsidR="00532019" w:rsidRPr="0008438A">
        <w:rPr>
          <w:rFonts w:ascii="Arial" w:hAnsi="Arial" w:cs="Arial"/>
          <w:sz w:val="24"/>
          <w:szCs w:val="24"/>
        </w:rPr>
        <w:t xml:space="preserve"> статьей 184.2 Бюджетного кодекса Российской Федерации</w:t>
      </w:r>
      <w:r w:rsidR="007D62F2" w:rsidRPr="0008438A">
        <w:rPr>
          <w:rFonts w:ascii="Arial" w:hAnsi="Arial" w:cs="Arial"/>
          <w:sz w:val="24"/>
          <w:szCs w:val="24"/>
        </w:rPr>
        <w:t>,</w:t>
      </w:r>
    </w:p>
    <w:p w14:paraId="6A357D70" w14:textId="77777777" w:rsidR="00532019" w:rsidRPr="0008438A" w:rsidRDefault="00532019" w:rsidP="00B859DE">
      <w:pPr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08438A">
        <w:rPr>
          <w:rFonts w:ascii="Arial" w:hAnsi="Arial" w:cs="Arial"/>
          <w:sz w:val="24"/>
          <w:szCs w:val="24"/>
        </w:rPr>
        <w:t xml:space="preserve"> </w:t>
      </w:r>
      <w:r w:rsidR="00D43CB2" w:rsidRPr="0008438A">
        <w:rPr>
          <w:rFonts w:ascii="Arial" w:hAnsi="Arial" w:cs="Arial"/>
          <w:b/>
          <w:sz w:val="24"/>
          <w:szCs w:val="24"/>
        </w:rPr>
        <w:t>постановляет:</w:t>
      </w:r>
    </w:p>
    <w:p w14:paraId="211A1D36" w14:textId="77777777" w:rsidR="00532019" w:rsidRPr="0008438A" w:rsidRDefault="00532019" w:rsidP="00B859DE">
      <w:pPr>
        <w:ind w:firstLine="851"/>
        <w:rPr>
          <w:rFonts w:ascii="Arial" w:hAnsi="Arial" w:cs="Arial"/>
          <w:sz w:val="24"/>
          <w:szCs w:val="24"/>
        </w:rPr>
      </w:pPr>
    </w:p>
    <w:p w14:paraId="01DF6D33" w14:textId="77777777" w:rsidR="00532019" w:rsidRPr="0008438A" w:rsidRDefault="00532019" w:rsidP="00B859D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8438A">
        <w:rPr>
          <w:rFonts w:ascii="Arial" w:hAnsi="Arial" w:cs="Arial"/>
          <w:sz w:val="24"/>
          <w:szCs w:val="24"/>
        </w:rPr>
        <w:t>1.</w:t>
      </w:r>
      <w:r w:rsidR="00B859DE" w:rsidRPr="0008438A">
        <w:rPr>
          <w:rFonts w:ascii="Arial" w:hAnsi="Arial" w:cs="Arial"/>
          <w:sz w:val="24"/>
          <w:szCs w:val="24"/>
        </w:rPr>
        <w:t xml:space="preserve"> </w:t>
      </w:r>
      <w:r w:rsidRPr="0008438A">
        <w:rPr>
          <w:rFonts w:ascii="Arial" w:hAnsi="Arial" w:cs="Arial"/>
          <w:sz w:val="24"/>
          <w:szCs w:val="24"/>
        </w:rPr>
        <w:t xml:space="preserve">Утвердить реестр источников доходов бюджета </w:t>
      </w:r>
      <w:r w:rsidR="00DD2DE1" w:rsidRPr="0008438A">
        <w:rPr>
          <w:rFonts w:ascii="Arial" w:hAnsi="Arial" w:cs="Arial"/>
          <w:sz w:val="24"/>
          <w:szCs w:val="24"/>
        </w:rPr>
        <w:t>Аржановского</w:t>
      </w:r>
      <w:r w:rsidR="00D43CB2" w:rsidRPr="0008438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8438A">
        <w:rPr>
          <w:rFonts w:ascii="Arial" w:hAnsi="Arial" w:cs="Arial"/>
          <w:sz w:val="24"/>
          <w:szCs w:val="24"/>
        </w:rPr>
        <w:t>Алексеевского муниципального района на 2023 год и на плановый период 2024 и 2025 годов (Приложение).</w:t>
      </w:r>
    </w:p>
    <w:p w14:paraId="736CE310" w14:textId="77777777" w:rsidR="00532019" w:rsidRPr="0008438A" w:rsidRDefault="00D43CB2" w:rsidP="00B859D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8438A">
        <w:rPr>
          <w:rFonts w:ascii="Arial" w:hAnsi="Arial" w:cs="Arial"/>
          <w:sz w:val="24"/>
          <w:szCs w:val="24"/>
        </w:rPr>
        <w:t>2</w:t>
      </w:r>
      <w:r w:rsidR="00532019" w:rsidRPr="0008438A">
        <w:rPr>
          <w:rFonts w:ascii="Arial" w:hAnsi="Arial" w:cs="Arial"/>
          <w:sz w:val="24"/>
          <w:szCs w:val="24"/>
        </w:rPr>
        <w:t>. Настоящее постановление вступает в силу с 01 января 2023 года и подлежит официальному опубликованию в газете «Алексеевский вестник».</w:t>
      </w:r>
    </w:p>
    <w:p w14:paraId="334FDD18" w14:textId="77777777" w:rsidR="00532019" w:rsidRPr="0008438A" w:rsidRDefault="00D43CB2" w:rsidP="00B859D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8438A">
        <w:rPr>
          <w:rFonts w:ascii="Arial" w:hAnsi="Arial" w:cs="Arial"/>
          <w:sz w:val="24"/>
          <w:szCs w:val="24"/>
        </w:rPr>
        <w:t>3</w:t>
      </w:r>
      <w:r w:rsidR="00532019" w:rsidRPr="0008438A">
        <w:rPr>
          <w:rFonts w:ascii="Arial" w:hAnsi="Arial" w:cs="Arial"/>
          <w:sz w:val="24"/>
          <w:szCs w:val="24"/>
        </w:rPr>
        <w:t xml:space="preserve">. Контроль за исполнением </w:t>
      </w:r>
      <w:r w:rsidR="00B859DE" w:rsidRPr="0008438A">
        <w:rPr>
          <w:rFonts w:ascii="Arial" w:hAnsi="Arial" w:cs="Arial"/>
          <w:sz w:val="24"/>
          <w:szCs w:val="24"/>
        </w:rPr>
        <w:t xml:space="preserve">настоящего </w:t>
      </w:r>
      <w:r w:rsidR="00532019" w:rsidRPr="0008438A">
        <w:rPr>
          <w:rFonts w:ascii="Arial" w:hAnsi="Arial" w:cs="Arial"/>
          <w:sz w:val="24"/>
          <w:szCs w:val="24"/>
        </w:rPr>
        <w:t xml:space="preserve">постановления </w:t>
      </w:r>
      <w:r w:rsidR="00B859DE" w:rsidRPr="0008438A">
        <w:rPr>
          <w:rFonts w:ascii="Arial" w:hAnsi="Arial" w:cs="Arial"/>
          <w:sz w:val="24"/>
          <w:szCs w:val="24"/>
        </w:rPr>
        <w:t>оставляю за собой</w:t>
      </w:r>
      <w:r w:rsidR="00532019" w:rsidRPr="0008438A">
        <w:rPr>
          <w:rFonts w:ascii="Arial" w:hAnsi="Arial" w:cs="Arial"/>
          <w:sz w:val="24"/>
          <w:szCs w:val="24"/>
        </w:rPr>
        <w:t>.</w:t>
      </w:r>
    </w:p>
    <w:p w14:paraId="19E1AB14" w14:textId="77777777" w:rsidR="00532019" w:rsidRPr="0008438A" w:rsidRDefault="00532019" w:rsidP="00B859DE">
      <w:pPr>
        <w:rPr>
          <w:rFonts w:ascii="Arial" w:hAnsi="Arial" w:cs="Arial"/>
          <w:sz w:val="24"/>
          <w:szCs w:val="24"/>
        </w:rPr>
      </w:pPr>
    </w:p>
    <w:p w14:paraId="016CCB14" w14:textId="77777777" w:rsidR="00532019" w:rsidRPr="0008438A" w:rsidRDefault="00532019" w:rsidP="00B859D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14:paraId="45B76335" w14:textId="77777777" w:rsidR="00D43CB2" w:rsidRPr="0008438A" w:rsidRDefault="00D43CB2" w:rsidP="00DD2DE1">
      <w:pPr>
        <w:pStyle w:val="ConsPlusNonformat"/>
        <w:rPr>
          <w:rFonts w:ascii="Arial" w:hAnsi="Arial" w:cs="Arial"/>
          <w:sz w:val="24"/>
          <w:szCs w:val="24"/>
        </w:rPr>
      </w:pPr>
      <w:r w:rsidRPr="0008438A">
        <w:rPr>
          <w:rFonts w:ascii="Arial" w:hAnsi="Arial" w:cs="Arial"/>
          <w:sz w:val="24"/>
          <w:szCs w:val="24"/>
        </w:rPr>
        <w:t>Г</w:t>
      </w:r>
      <w:r w:rsidR="00532019" w:rsidRPr="0008438A">
        <w:rPr>
          <w:rFonts w:ascii="Arial" w:hAnsi="Arial" w:cs="Arial"/>
          <w:sz w:val="24"/>
          <w:szCs w:val="24"/>
        </w:rPr>
        <w:t>лав</w:t>
      </w:r>
      <w:r w:rsidRPr="0008438A">
        <w:rPr>
          <w:rFonts w:ascii="Arial" w:hAnsi="Arial" w:cs="Arial"/>
          <w:sz w:val="24"/>
          <w:szCs w:val="24"/>
        </w:rPr>
        <w:t>а</w:t>
      </w:r>
      <w:r w:rsidR="00532019" w:rsidRPr="0008438A">
        <w:rPr>
          <w:rFonts w:ascii="Arial" w:hAnsi="Arial" w:cs="Arial"/>
          <w:sz w:val="24"/>
          <w:szCs w:val="24"/>
        </w:rPr>
        <w:t xml:space="preserve"> </w:t>
      </w:r>
      <w:r w:rsidR="00DD2DE1" w:rsidRPr="0008438A">
        <w:rPr>
          <w:rFonts w:ascii="Arial" w:hAnsi="Arial" w:cs="Arial"/>
          <w:sz w:val="24"/>
          <w:szCs w:val="24"/>
        </w:rPr>
        <w:t xml:space="preserve">Аржановского </w:t>
      </w:r>
      <w:r w:rsidR="008550C1" w:rsidRPr="0008438A">
        <w:rPr>
          <w:rFonts w:ascii="Arial" w:hAnsi="Arial" w:cs="Arial"/>
          <w:sz w:val="24"/>
          <w:szCs w:val="24"/>
        </w:rPr>
        <w:t xml:space="preserve">сельского поселения                 </w:t>
      </w:r>
      <w:r w:rsidR="00DD2DE1" w:rsidRPr="0008438A">
        <w:rPr>
          <w:rFonts w:ascii="Arial" w:hAnsi="Arial" w:cs="Arial"/>
          <w:sz w:val="24"/>
          <w:szCs w:val="24"/>
        </w:rPr>
        <w:t xml:space="preserve">                         В.Ф. Гурина</w:t>
      </w:r>
    </w:p>
    <w:p w14:paraId="2765B0CA" w14:textId="77777777" w:rsidR="00532019" w:rsidRPr="0008438A" w:rsidRDefault="00532019" w:rsidP="00B859DE">
      <w:pPr>
        <w:pStyle w:val="ConsPlusNonformat"/>
        <w:rPr>
          <w:rFonts w:ascii="Arial" w:hAnsi="Arial" w:cs="Arial"/>
          <w:sz w:val="24"/>
          <w:szCs w:val="24"/>
        </w:rPr>
      </w:pPr>
    </w:p>
    <w:p w14:paraId="033BEDBC" w14:textId="77777777" w:rsidR="00532019" w:rsidRPr="0008438A" w:rsidRDefault="00532019" w:rsidP="00B859DE">
      <w:pPr>
        <w:pStyle w:val="ConsPlusNonformat"/>
        <w:rPr>
          <w:rFonts w:ascii="Arial" w:hAnsi="Arial" w:cs="Arial"/>
          <w:sz w:val="24"/>
          <w:szCs w:val="24"/>
        </w:rPr>
      </w:pPr>
    </w:p>
    <w:p w14:paraId="2D1BE930" w14:textId="77777777" w:rsidR="00532019" w:rsidRPr="0008438A" w:rsidRDefault="00532019" w:rsidP="00B859DE">
      <w:pPr>
        <w:pStyle w:val="ConsPlusNonformat"/>
        <w:rPr>
          <w:rFonts w:ascii="Arial" w:hAnsi="Arial" w:cs="Arial"/>
          <w:sz w:val="24"/>
          <w:szCs w:val="24"/>
        </w:rPr>
      </w:pPr>
      <w:r w:rsidRPr="0008438A">
        <w:rPr>
          <w:rFonts w:ascii="Arial" w:hAnsi="Arial" w:cs="Arial"/>
          <w:sz w:val="24"/>
          <w:szCs w:val="24"/>
        </w:rPr>
        <w:t>.</w:t>
      </w:r>
    </w:p>
    <w:p w14:paraId="22CDB081" w14:textId="77777777" w:rsidR="00532019" w:rsidRPr="0008438A" w:rsidRDefault="00532019" w:rsidP="00B859D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14:paraId="47F91C14" w14:textId="77777777" w:rsidR="00532019" w:rsidRPr="0008438A" w:rsidRDefault="0053201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14:paraId="3AB71597" w14:textId="77777777" w:rsidR="00532019" w:rsidRPr="0008438A" w:rsidRDefault="0053201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14:paraId="1CC41208" w14:textId="77777777" w:rsidR="00532019" w:rsidRPr="0008438A" w:rsidRDefault="0053201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14:paraId="28F47E05" w14:textId="77777777" w:rsidR="00532019" w:rsidRPr="0008438A" w:rsidRDefault="0053201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14:paraId="469359BC" w14:textId="77777777" w:rsidR="00532019" w:rsidRPr="0008438A" w:rsidRDefault="0053201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14:paraId="1DE66BEC" w14:textId="77777777" w:rsidR="00532019" w:rsidRPr="0008438A" w:rsidRDefault="00532019" w:rsidP="00F571F9">
      <w:pPr>
        <w:jc w:val="right"/>
        <w:rPr>
          <w:rFonts w:ascii="Arial" w:hAnsi="Arial" w:cs="Arial"/>
          <w:sz w:val="24"/>
          <w:szCs w:val="24"/>
        </w:rPr>
      </w:pPr>
      <w:r w:rsidRPr="0008438A">
        <w:rPr>
          <w:rFonts w:ascii="Arial" w:hAnsi="Arial" w:cs="Arial"/>
          <w:sz w:val="24"/>
          <w:szCs w:val="24"/>
        </w:rPr>
        <w:t xml:space="preserve">                    </w:t>
      </w:r>
    </w:p>
    <w:p w14:paraId="2BC7026B" w14:textId="77777777" w:rsidR="00B859DE" w:rsidRPr="0008438A" w:rsidRDefault="00532019" w:rsidP="00F571F9">
      <w:pPr>
        <w:jc w:val="right"/>
        <w:rPr>
          <w:rFonts w:ascii="Arial" w:hAnsi="Arial" w:cs="Arial"/>
          <w:sz w:val="24"/>
          <w:szCs w:val="24"/>
        </w:rPr>
      </w:pPr>
      <w:r w:rsidRPr="000843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14:paraId="0CB499DE" w14:textId="77777777" w:rsidR="00B859DE" w:rsidRPr="0008438A" w:rsidRDefault="00B859DE" w:rsidP="00F571F9">
      <w:pPr>
        <w:jc w:val="right"/>
        <w:rPr>
          <w:rFonts w:ascii="Arial" w:hAnsi="Arial" w:cs="Arial"/>
          <w:sz w:val="24"/>
          <w:szCs w:val="24"/>
        </w:rPr>
      </w:pPr>
    </w:p>
    <w:p w14:paraId="077F88B5" w14:textId="77777777" w:rsidR="00B859DE" w:rsidRPr="0008438A" w:rsidRDefault="00B859DE" w:rsidP="00F571F9">
      <w:pPr>
        <w:jc w:val="right"/>
        <w:rPr>
          <w:rFonts w:ascii="Arial" w:hAnsi="Arial" w:cs="Arial"/>
          <w:sz w:val="24"/>
          <w:szCs w:val="24"/>
        </w:rPr>
      </w:pPr>
    </w:p>
    <w:p w14:paraId="42AC3DED" w14:textId="77777777" w:rsidR="00B859DE" w:rsidRPr="0008438A" w:rsidRDefault="00B859DE" w:rsidP="00F571F9">
      <w:pPr>
        <w:jc w:val="right"/>
        <w:rPr>
          <w:rFonts w:ascii="Arial" w:hAnsi="Arial" w:cs="Arial"/>
          <w:sz w:val="24"/>
          <w:szCs w:val="24"/>
        </w:rPr>
      </w:pPr>
    </w:p>
    <w:p w14:paraId="64D09373" w14:textId="77777777" w:rsidR="00B859DE" w:rsidRPr="0008438A" w:rsidRDefault="00B859DE" w:rsidP="00F571F9">
      <w:pPr>
        <w:jc w:val="right"/>
        <w:rPr>
          <w:rFonts w:ascii="Arial" w:hAnsi="Arial" w:cs="Arial"/>
          <w:sz w:val="24"/>
          <w:szCs w:val="24"/>
        </w:rPr>
      </w:pPr>
    </w:p>
    <w:p w14:paraId="30B58143" w14:textId="77777777" w:rsidR="00B859DE" w:rsidRPr="0008438A" w:rsidRDefault="00B859DE" w:rsidP="00F571F9">
      <w:pPr>
        <w:jc w:val="right"/>
        <w:rPr>
          <w:rFonts w:ascii="Arial" w:hAnsi="Arial" w:cs="Arial"/>
          <w:sz w:val="24"/>
          <w:szCs w:val="24"/>
        </w:rPr>
      </w:pPr>
    </w:p>
    <w:p w14:paraId="3E2CC30D" w14:textId="77777777" w:rsidR="00D43CB2" w:rsidRPr="0008438A" w:rsidRDefault="00D43CB2" w:rsidP="00F571F9">
      <w:pPr>
        <w:jc w:val="right"/>
        <w:rPr>
          <w:rFonts w:ascii="Arial" w:hAnsi="Arial" w:cs="Arial"/>
          <w:sz w:val="24"/>
          <w:szCs w:val="24"/>
        </w:rPr>
      </w:pPr>
    </w:p>
    <w:p w14:paraId="5643B026" w14:textId="77777777" w:rsidR="00D43CB2" w:rsidRPr="0008438A" w:rsidRDefault="00D43CB2" w:rsidP="00F571F9">
      <w:pPr>
        <w:jc w:val="right"/>
        <w:rPr>
          <w:rFonts w:ascii="Arial" w:hAnsi="Arial" w:cs="Arial"/>
          <w:sz w:val="24"/>
          <w:szCs w:val="24"/>
        </w:rPr>
      </w:pPr>
    </w:p>
    <w:p w14:paraId="7DC98741" w14:textId="77777777" w:rsidR="00D43CB2" w:rsidRPr="0008438A" w:rsidRDefault="00D43CB2" w:rsidP="00F571F9">
      <w:pPr>
        <w:jc w:val="right"/>
        <w:rPr>
          <w:rFonts w:ascii="Arial" w:hAnsi="Arial" w:cs="Arial"/>
          <w:sz w:val="24"/>
          <w:szCs w:val="24"/>
        </w:rPr>
      </w:pPr>
    </w:p>
    <w:p w14:paraId="3756C692" w14:textId="77777777" w:rsidR="00DD2DE1" w:rsidRPr="0008438A" w:rsidRDefault="00DD2DE1" w:rsidP="00DD2DE1">
      <w:pPr>
        <w:rPr>
          <w:rFonts w:ascii="Arial" w:hAnsi="Arial" w:cs="Arial"/>
          <w:sz w:val="24"/>
          <w:szCs w:val="24"/>
        </w:rPr>
      </w:pPr>
    </w:p>
    <w:p w14:paraId="170C8F8E" w14:textId="77777777" w:rsidR="00DD2DE1" w:rsidRPr="0008438A" w:rsidRDefault="00DD2DE1" w:rsidP="00DD2DE1">
      <w:pPr>
        <w:jc w:val="center"/>
        <w:rPr>
          <w:rFonts w:ascii="Arial" w:hAnsi="Arial" w:cs="Arial"/>
          <w:sz w:val="24"/>
          <w:szCs w:val="24"/>
        </w:rPr>
      </w:pPr>
      <w:r w:rsidRPr="0008438A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14:paraId="57EBFD1F" w14:textId="77777777" w:rsidR="0022142F" w:rsidRPr="0008438A" w:rsidRDefault="00DD2DE1" w:rsidP="00DD2DE1">
      <w:pPr>
        <w:jc w:val="center"/>
        <w:rPr>
          <w:rFonts w:ascii="Arial" w:hAnsi="Arial" w:cs="Arial"/>
          <w:sz w:val="24"/>
          <w:szCs w:val="24"/>
        </w:rPr>
      </w:pPr>
      <w:r w:rsidRPr="000843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22142F" w:rsidRPr="0008438A">
        <w:rPr>
          <w:rFonts w:ascii="Arial" w:hAnsi="Arial" w:cs="Arial"/>
          <w:sz w:val="24"/>
          <w:szCs w:val="24"/>
        </w:rPr>
        <w:t xml:space="preserve">                          </w:t>
      </w:r>
    </w:p>
    <w:p w14:paraId="135A737E" w14:textId="77777777" w:rsidR="00DD2DE1" w:rsidRPr="0008438A" w:rsidRDefault="00DD2DE1" w:rsidP="00DD2DE1">
      <w:pPr>
        <w:jc w:val="center"/>
        <w:rPr>
          <w:rFonts w:ascii="Arial" w:hAnsi="Arial" w:cs="Arial"/>
          <w:sz w:val="24"/>
          <w:szCs w:val="24"/>
        </w:rPr>
      </w:pPr>
      <w:r w:rsidRPr="0008438A">
        <w:rPr>
          <w:rFonts w:ascii="Arial" w:hAnsi="Arial" w:cs="Arial"/>
          <w:sz w:val="24"/>
          <w:szCs w:val="24"/>
        </w:rPr>
        <w:t>Приложение</w:t>
      </w:r>
    </w:p>
    <w:p w14:paraId="100D6B76" w14:textId="77777777" w:rsidR="00DD2DE1" w:rsidRPr="0008438A" w:rsidRDefault="00DD2DE1" w:rsidP="00DD2DE1">
      <w:pPr>
        <w:jc w:val="center"/>
        <w:rPr>
          <w:rFonts w:ascii="Arial" w:hAnsi="Arial" w:cs="Arial"/>
          <w:sz w:val="24"/>
          <w:szCs w:val="24"/>
        </w:rPr>
      </w:pPr>
    </w:p>
    <w:p w14:paraId="6DE05AAB" w14:textId="77777777" w:rsidR="00DD2DE1" w:rsidRPr="0008438A" w:rsidRDefault="00DD2DE1" w:rsidP="00DD2DE1">
      <w:pPr>
        <w:jc w:val="center"/>
        <w:rPr>
          <w:rFonts w:ascii="Arial" w:hAnsi="Arial" w:cs="Arial"/>
          <w:sz w:val="24"/>
          <w:szCs w:val="24"/>
        </w:rPr>
      </w:pPr>
    </w:p>
    <w:p w14:paraId="530332ED" w14:textId="77777777" w:rsidR="00DD2DE1" w:rsidRPr="0008438A" w:rsidRDefault="00DD2DE1" w:rsidP="00DD2DE1">
      <w:pPr>
        <w:jc w:val="right"/>
        <w:rPr>
          <w:rFonts w:ascii="Arial" w:hAnsi="Arial" w:cs="Arial"/>
          <w:sz w:val="24"/>
          <w:szCs w:val="24"/>
        </w:rPr>
      </w:pPr>
      <w:r w:rsidRPr="0008438A">
        <w:rPr>
          <w:rFonts w:ascii="Arial" w:hAnsi="Arial" w:cs="Arial"/>
          <w:sz w:val="24"/>
          <w:szCs w:val="24"/>
        </w:rPr>
        <w:t>УТВЕРЖДЕНО</w:t>
      </w:r>
    </w:p>
    <w:p w14:paraId="3CC5A203" w14:textId="77777777" w:rsidR="00DD2DE1" w:rsidRPr="0008438A" w:rsidRDefault="00DD2DE1" w:rsidP="00DD2DE1">
      <w:pPr>
        <w:jc w:val="right"/>
        <w:rPr>
          <w:rFonts w:ascii="Arial" w:hAnsi="Arial" w:cs="Arial"/>
          <w:sz w:val="24"/>
          <w:szCs w:val="24"/>
        </w:rPr>
      </w:pPr>
      <w:r w:rsidRPr="0008438A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04E526DC" w14:textId="77777777" w:rsidR="00CA5D3F" w:rsidRPr="0008438A" w:rsidRDefault="00CA5D3F" w:rsidP="00DD2DE1">
      <w:pPr>
        <w:jc w:val="right"/>
        <w:rPr>
          <w:rFonts w:ascii="Arial" w:hAnsi="Arial" w:cs="Arial"/>
          <w:sz w:val="24"/>
          <w:szCs w:val="24"/>
        </w:rPr>
      </w:pPr>
      <w:r w:rsidRPr="0008438A">
        <w:rPr>
          <w:rFonts w:ascii="Arial" w:hAnsi="Arial" w:cs="Arial"/>
          <w:sz w:val="24"/>
          <w:szCs w:val="24"/>
        </w:rPr>
        <w:t>Аржановского сельского поселения</w:t>
      </w:r>
    </w:p>
    <w:p w14:paraId="66106A43" w14:textId="77777777" w:rsidR="00DD2DE1" w:rsidRPr="0008438A" w:rsidRDefault="00DD2DE1" w:rsidP="00DD2DE1">
      <w:pPr>
        <w:jc w:val="right"/>
        <w:rPr>
          <w:rFonts w:ascii="Arial" w:hAnsi="Arial" w:cs="Arial"/>
          <w:sz w:val="24"/>
          <w:szCs w:val="24"/>
        </w:rPr>
      </w:pPr>
      <w:r w:rsidRPr="0008438A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14:paraId="1EC969DA" w14:textId="77777777" w:rsidR="00DD2DE1" w:rsidRPr="0008438A" w:rsidRDefault="00DD2DE1" w:rsidP="00DD2DE1">
      <w:pPr>
        <w:jc w:val="right"/>
        <w:rPr>
          <w:rFonts w:ascii="Arial" w:hAnsi="Arial" w:cs="Arial"/>
          <w:sz w:val="24"/>
          <w:szCs w:val="24"/>
          <w:u w:val="single"/>
        </w:rPr>
      </w:pPr>
      <w:r w:rsidRPr="0008438A">
        <w:rPr>
          <w:rFonts w:ascii="Arial" w:hAnsi="Arial" w:cs="Arial"/>
          <w:sz w:val="24"/>
          <w:szCs w:val="24"/>
        </w:rPr>
        <w:t>от</w:t>
      </w:r>
      <w:r w:rsidRPr="0008438A">
        <w:rPr>
          <w:rFonts w:ascii="Arial" w:hAnsi="Arial" w:cs="Arial"/>
          <w:sz w:val="24"/>
          <w:szCs w:val="24"/>
          <w:u w:val="single"/>
        </w:rPr>
        <w:t>_</w:t>
      </w:r>
      <w:r w:rsidR="0022142F" w:rsidRPr="0008438A">
        <w:rPr>
          <w:rFonts w:ascii="Arial" w:hAnsi="Arial" w:cs="Arial"/>
          <w:sz w:val="24"/>
          <w:szCs w:val="24"/>
          <w:u w:val="single"/>
        </w:rPr>
        <w:t>30.12.2022 г.</w:t>
      </w:r>
      <w:r w:rsidRPr="0008438A">
        <w:rPr>
          <w:rFonts w:ascii="Arial" w:hAnsi="Arial" w:cs="Arial"/>
          <w:sz w:val="24"/>
          <w:szCs w:val="24"/>
        </w:rPr>
        <w:t>№</w:t>
      </w:r>
      <w:r w:rsidR="0022142F" w:rsidRPr="0008438A">
        <w:rPr>
          <w:rFonts w:ascii="Arial" w:hAnsi="Arial" w:cs="Arial"/>
          <w:sz w:val="24"/>
          <w:szCs w:val="24"/>
          <w:u w:val="single"/>
        </w:rPr>
        <w:t>74</w:t>
      </w:r>
    </w:p>
    <w:p w14:paraId="2FEE9E0C" w14:textId="77777777" w:rsidR="00DD2DE1" w:rsidRPr="0008438A" w:rsidRDefault="00DD2DE1" w:rsidP="00DD2DE1">
      <w:pPr>
        <w:jc w:val="right"/>
        <w:rPr>
          <w:rFonts w:ascii="Arial" w:hAnsi="Arial" w:cs="Arial"/>
          <w:sz w:val="24"/>
          <w:szCs w:val="24"/>
          <w:u w:val="single"/>
        </w:rPr>
      </w:pPr>
    </w:p>
    <w:tbl>
      <w:tblPr>
        <w:tblW w:w="11313" w:type="dxa"/>
        <w:tblInd w:w="-1080" w:type="dxa"/>
        <w:tblLayout w:type="fixed"/>
        <w:tblLook w:val="00A0" w:firstRow="1" w:lastRow="0" w:firstColumn="1" w:lastColumn="0" w:noHBand="0" w:noVBand="0"/>
      </w:tblPr>
      <w:tblGrid>
        <w:gridCol w:w="608"/>
        <w:gridCol w:w="1660"/>
        <w:gridCol w:w="1614"/>
        <w:gridCol w:w="850"/>
        <w:gridCol w:w="851"/>
        <w:gridCol w:w="567"/>
        <w:gridCol w:w="851"/>
        <w:gridCol w:w="850"/>
        <w:gridCol w:w="851"/>
        <w:gridCol w:w="2551"/>
        <w:gridCol w:w="60"/>
      </w:tblGrid>
      <w:tr w:rsidR="00DD2DE1" w:rsidRPr="0008438A" w14:paraId="4975846F" w14:textId="77777777" w:rsidTr="000B190F">
        <w:trPr>
          <w:trHeight w:val="315"/>
        </w:trPr>
        <w:tc>
          <w:tcPr>
            <w:tcW w:w="1131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3201A2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/>
                <w:bCs/>
                <w:sz w:val="24"/>
                <w:szCs w:val="24"/>
              </w:rPr>
              <w:t>Реестр источников доходов</w:t>
            </w:r>
          </w:p>
        </w:tc>
      </w:tr>
      <w:tr w:rsidR="00DD2DE1" w:rsidRPr="0008438A" w14:paraId="41B303E1" w14:textId="77777777" w:rsidTr="000B190F">
        <w:trPr>
          <w:trHeight w:val="315"/>
        </w:trPr>
        <w:tc>
          <w:tcPr>
            <w:tcW w:w="1131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667569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/>
                <w:bCs/>
                <w:sz w:val="24"/>
                <w:szCs w:val="24"/>
              </w:rPr>
              <w:t>бюджета Алексеевского муниципального района Волгоградской области</w:t>
            </w:r>
          </w:p>
        </w:tc>
      </w:tr>
      <w:tr w:rsidR="00DD2DE1" w:rsidRPr="0008438A" w14:paraId="5D4A2A9D" w14:textId="77777777" w:rsidTr="000B190F">
        <w:trPr>
          <w:trHeight w:val="315"/>
        </w:trPr>
        <w:tc>
          <w:tcPr>
            <w:tcW w:w="1131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A89433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/>
                <w:bCs/>
                <w:sz w:val="24"/>
                <w:szCs w:val="24"/>
              </w:rPr>
              <w:t>на 2023 год и плановый период 2024 и 2025 годов</w:t>
            </w:r>
          </w:p>
        </w:tc>
      </w:tr>
      <w:tr w:rsidR="00DD2DE1" w:rsidRPr="0008438A" w14:paraId="5B15E483" w14:textId="77777777" w:rsidTr="000B190F">
        <w:trPr>
          <w:gridAfter w:val="1"/>
          <w:wAfter w:w="60" w:type="dxa"/>
          <w:trHeight w:val="31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51AAD2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12EF57" w14:textId="77777777" w:rsidR="00DD2DE1" w:rsidRPr="0008438A" w:rsidRDefault="00DD2DE1" w:rsidP="000B19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4A729" w14:textId="77777777" w:rsidR="00DD2DE1" w:rsidRPr="0008438A" w:rsidRDefault="00DD2DE1" w:rsidP="000B19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3DAAF8" w14:textId="77777777" w:rsidR="00DD2DE1" w:rsidRPr="0008438A" w:rsidRDefault="00DD2DE1" w:rsidP="000B19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D4D0D6" w14:textId="77777777" w:rsidR="00DD2DE1" w:rsidRPr="0008438A" w:rsidRDefault="00DD2DE1" w:rsidP="000B19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5C70B8" w14:textId="77777777" w:rsidR="00DD2DE1" w:rsidRPr="0008438A" w:rsidRDefault="00DD2DE1" w:rsidP="000B19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5D078D" w14:textId="77777777" w:rsidR="00DD2DE1" w:rsidRPr="0008438A" w:rsidRDefault="00DD2DE1" w:rsidP="000B19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F79BB7" w14:textId="77777777" w:rsidR="00DD2DE1" w:rsidRPr="0008438A" w:rsidRDefault="00DD2DE1" w:rsidP="000B19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1DA01C" w14:textId="77777777" w:rsidR="00DD2DE1" w:rsidRPr="0008438A" w:rsidRDefault="00DD2DE1" w:rsidP="000B19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9429D6" w14:textId="77777777" w:rsidR="00DD2DE1" w:rsidRPr="0008438A" w:rsidRDefault="00DD2DE1" w:rsidP="00DD2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EC5379" w14:textId="77777777" w:rsidR="000B190F" w:rsidRPr="0008438A" w:rsidRDefault="000B190F" w:rsidP="000B190F">
      <w:pPr>
        <w:rPr>
          <w:rFonts w:ascii="Arial" w:hAnsi="Arial" w:cs="Arial"/>
          <w:vanish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2167"/>
        <w:gridCol w:w="964"/>
        <w:gridCol w:w="1015"/>
        <w:gridCol w:w="951"/>
      </w:tblGrid>
      <w:tr w:rsidR="00DD2DE1" w:rsidRPr="0008438A" w14:paraId="6AEF7656" w14:textId="77777777" w:rsidTr="000B190F">
        <w:trPr>
          <w:trHeight w:val="300"/>
        </w:trPr>
        <w:tc>
          <w:tcPr>
            <w:tcW w:w="9854" w:type="dxa"/>
            <w:gridSpan w:val="5"/>
            <w:shd w:val="clear" w:color="auto" w:fill="auto"/>
            <w:noWrap/>
            <w:hideMark/>
          </w:tcPr>
          <w:p w14:paraId="124B39A7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/>
                <w:bCs/>
                <w:sz w:val="24"/>
                <w:szCs w:val="24"/>
              </w:rPr>
              <w:t>ОБЪЕМ ПОСТУПЛЕНИЯ ДОХОДОВ ПО ОСНОВНЫМ ИСТОЧНИКАМ В БЮДЖЕТ</w:t>
            </w:r>
          </w:p>
        </w:tc>
      </w:tr>
      <w:tr w:rsidR="00DD2DE1" w:rsidRPr="0008438A" w14:paraId="10E3D795" w14:textId="77777777" w:rsidTr="000B190F">
        <w:trPr>
          <w:trHeight w:val="300"/>
        </w:trPr>
        <w:tc>
          <w:tcPr>
            <w:tcW w:w="9854" w:type="dxa"/>
            <w:gridSpan w:val="5"/>
            <w:shd w:val="clear" w:color="auto" w:fill="auto"/>
            <w:noWrap/>
            <w:hideMark/>
          </w:tcPr>
          <w:p w14:paraId="7F9BA3B2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/>
                <w:bCs/>
                <w:sz w:val="24"/>
                <w:szCs w:val="24"/>
              </w:rPr>
              <w:t>АРЖАНОВСКОГО  СЕЛЬСКОГО ПОСЕЛЕНИЯ НА 2021 ГОД И ПЛАНОВЫЙ ПЕРИОД 2023 -2025 ГОДОВ</w:t>
            </w:r>
          </w:p>
        </w:tc>
      </w:tr>
      <w:tr w:rsidR="00DD2DE1" w:rsidRPr="0008438A" w14:paraId="0B8665FC" w14:textId="77777777" w:rsidTr="000B190F">
        <w:trPr>
          <w:trHeight w:val="225"/>
        </w:trPr>
        <w:tc>
          <w:tcPr>
            <w:tcW w:w="9854" w:type="dxa"/>
            <w:gridSpan w:val="5"/>
            <w:shd w:val="clear" w:color="auto" w:fill="auto"/>
            <w:noWrap/>
            <w:hideMark/>
          </w:tcPr>
          <w:p w14:paraId="0FD2229C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438A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</w:tr>
      <w:tr w:rsidR="00DD2DE1" w:rsidRPr="0008438A" w14:paraId="7B484FE7" w14:textId="77777777" w:rsidTr="000B190F">
        <w:trPr>
          <w:trHeight w:val="510"/>
        </w:trPr>
        <w:tc>
          <w:tcPr>
            <w:tcW w:w="4796" w:type="dxa"/>
            <w:shd w:val="clear" w:color="auto" w:fill="auto"/>
            <w:hideMark/>
          </w:tcPr>
          <w:p w14:paraId="3E032793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67" w:type="dxa"/>
            <w:shd w:val="clear" w:color="auto" w:fill="auto"/>
            <w:hideMark/>
          </w:tcPr>
          <w:p w14:paraId="1A1200A1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 xml:space="preserve">Коды по бюджетной классификации </w:t>
            </w:r>
          </w:p>
        </w:tc>
        <w:tc>
          <w:tcPr>
            <w:tcW w:w="964" w:type="dxa"/>
            <w:shd w:val="clear" w:color="auto" w:fill="auto"/>
            <w:hideMark/>
          </w:tcPr>
          <w:p w14:paraId="3FAEEC3E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2023 год</w:t>
            </w:r>
          </w:p>
        </w:tc>
        <w:tc>
          <w:tcPr>
            <w:tcW w:w="1015" w:type="dxa"/>
            <w:shd w:val="clear" w:color="auto" w:fill="auto"/>
            <w:hideMark/>
          </w:tcPr>
          <w:p w14:paraId="34A9D280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912" w:type="dxa"/>
            <w:shd w:val="clear" w:color="auto" w:fill="auto"/>
            <w:hideMark/>
          </w:tcPr>
          <w:p w14:paraId="71FD5961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2025</w:t>
            </w:r>
          </w:p>
          <w:p w14:paraId="1F5AD91F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</w:tr>
      <w:tr w:rsidR="00DD2DE1" w:rsidRPr="0008438A" w14:paraId="047204E1" w14:textId="77777777" w:rsidTr="000B190F">
        <w:trPr>
          <w:trHeight w:val="300"/>
        </w:trPr>
        <w:tc>
          <w:tcPr>
            <w:tcW w:w="4796" w:type="dxa"/>
            <w:shd w:val="clear" w:color="auto" w:fill="auto"/>
            <w:hideMark/>
          </w:tcPr>
          <w:p w14:paraId="202E425D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67" w:type="dxa"/>
            <w:shd w:val="clear" w:color="auto" w:fill="auto"/>
            <w:hideMark/>
          </w:tcPr>
          <w:p w14:paraId="29B49D90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110D647F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49D5250B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10FAE6B9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DD2DE1" w:rsidRPr="0008438A" w14:paraId="4E05E4A0" w14:textId="77777777" w:rsidTr="000B190F">
        <w:trPr>
          <w:trHeight w:val="315"/>
        </w:trPr>
        <w:tc>
          <w:tcPr>
            <w:tcW w:w="4796" w:type="dxa"/>
            <w:shd w:val="clear" w:color="auto" w:fill="auto"/>
            <w:hideMark/>
          </w:tcPr>
          <w:p w14:paraId="2531CBA9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67" w:type="dxa"/>
            <w:shd w:val="clear" w:color="auto" w:fill="auto"/>
            <w:hideMark/>
          </w:tcPr>
          <w:p w14:paraId="025ED469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 xml:space="preserve">000 1 00 00000 00 0000 000 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0B077499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5201,1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3810CAC1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5367,4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773F2F48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5594,7</w:t>
            </w:r>
          </w:p>
        </w:tc>
      </w:tr>
      <w:tr w:rsidR="00DD2DE1" w:rsidRPr="0008438A" w14:paraId="01E93537" w14:textId="77777777" w:rsidTr="000B190F">
        <w:trPr>
          <w:trHeight w:val="315"/>
        </w:trPr>
        <w:tc>
          <w:tcPr>
            <w:tcW w:w="4796" w:type="dxa"/>
            <w:shd w:val="clear" w:color="auto" w:fill="auto"/>
            <w:hideMark/>
          </w:tcPr>
          <w:p w14:paraId="5320B78C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2167" w:type="dxa"/>
            <w:shd w:val="clear" w:color="auto" w:fill="auto"/>
            <w:hideMark/>
          </w:tcPr>
          <w:p w14:paraId="292E6581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73F8D210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5201,1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2B9FA59A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5367,4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26A0CD1A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5594,7</w:t>
            </w:r>
          </w:p>
        </w:tc>
      </w:tr>
      <w:tr w:rsidR="00DD2DE1" w:rsidRPr="0008438A" w14:paraId="01733F4C" w14:textId="77777777" w:rsidTr="000B190F">
        <w:trPr>
          <w:trHeight w:val="315"/>
        </w:trPr>
        <w:tc>
          <w:tcPr>
            <w:tcW w:w="4796" w:type="dxa"/>
            <w:shd w:val="clear" w:color="auto" w:fill="auto"/>
            <w:hideMark/>
          </w:tcPr>
          <w:p w14:paraId="6AAB3F7E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67" w:type="dxa"/>
            <w:shd w:val="clear" w:color="auto" w:fill="auto"/>
            <w:hideMark/>
          </w:tcPr>
          <w:p w14:paraId="46AFADAD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5CA69BB7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1950,8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7EB09B76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2028,8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5848F1DB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2130,1</w:t>
            </w:r>
          </w:p>
        </w:tc>
      </w:tr>
      <w:tr w:rsidR="00DD2DE1" w:rsidRPr="0008438A" w14:paraId="36F56771" w14:textId="77777777" w:rsidTr="000B190F">
        <w:trPr>
          <w:trHeight w:val="315"/>
        </w:trPr>
        <w:tc>
          <w:tcPr>
            <w:tcW w:w="4796" w:type="dxa"/>
            <w:shd w:val="clear" w:color="auto" w:fill="auto"/>
            <w:hideMark/>
          </w:tcPr>
          <w:p w14:paraId="3D4FE6D4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2167" w:type="dxa"/>
            <w:shd w:val="clear" w:color="auto" w:fill="auto"/>
            <w:hideMark/>
          </w:tcPr>
          <w:p w14:paraId="3D5730E7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54FBE3B6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1950,8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5E5B9621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2028,8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7A9B6818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2130,1</w:t>
            </w:r>
          </w:p>
        </w:tc>
      </w:tr>
      <w:tr w:rsidR="00DD2DE1" w:rsidRPr="0008438A" w14:paraId="3E97B2F3" w14:textId="77777777" w:rsidTr="000B190F">
        <w:trPr>
          <w:trHeight w:val="975"/>
        </w:trPr>
        <w:tc>
          <w:tcPr>
            <w:tcW w:w="4796" w:type="dxa"/>
            <w:shd w:val="clear" w:color="auto" w:fill="auto"/>
            <w:hideMark/>
          </w:tcPr>
          <w:p w14:paraId="7F8E244D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167" w:type="dxa"/>
            <w:shd w:val="clear" w:color="auto" w:fill="auto"/>
            <w:hideMark/>
          </w:tcPr>
          <w:p w14:paraId="0B139E67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0AB095C9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1522,3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336EF49F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1583,2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42AB3EDE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1662,3</w:t>
            </w:r>
          </w:p>
        </w:tc>
      </w:tr>
      <w:tr w:rsidR="00DD2DE1" w:rsidRPr="0008438A" w14:paraId="59DD8643" w14:textId="77777777" w:rsidTr="000B190F">
        <w:trPr>
          <w:trHeight w:val="555"/>
        </w:trPr>
        <w:tc>
          <w:tcPr>
            <w:tcW w:w="4796" w:type="dxa"/>
            <w:shd w:val="clear" w:color="auto" w:fill="auto"/>
            <w:hideMark/>
          </w:tcPr>
          <w:p w14:paraId="5CB8E81F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67" w:type="dxa"/>
            <w:shd w:val="clear" w:color="auto" w:fill="auto"/>
            <w:hideMark/>
          </w:tcPr>
          <w:p w14:paraId="3CADD0EB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182 1 01 02030 01 0000 110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7334912C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42B241F7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4B9979AC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DD2DE1" w:rsidRPr="0008438A" w14:paraId="7EE49831" w14:textId="77777777" w:rsidTr="000B190F">
        <w:trPr>
          <w:trHeight w:val="1215"/>
        </w:trPr>
        <w:tc>
          <w:tcPr>
            <w:tcW w:w="4796" w:type="dxa"/>
            <w:shd w:val="clear" w:color="auto" w:fill="auto"/>
            <w:hideMark/>
          </w:tcPr>
          <w:p w14:paraId="22749CD2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</w:t>
            </w:r>
            <w:r w:rsidRPr="0008438A">
              <w:rPr>
                <w:rFonts w:ascii="Arial" w:hAnsi="Arial" w:cs="Arial"/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167" w:type="dxa"/>
            <w:shd w:val="clear" w:color="auto" w:fill="auto"/>
            <w:hideMark/>
          </w:tcPr>
          <w:p w14:paraId="6EB0EE04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lastRenderedPageBreak/>
              <w:t>182 1 01 02040 01 0000 110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14A80578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0CE6835F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024A7E86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</w:tr>
      <w:tr w:rsidR="00DD2DE1" w:rsidRPr="0008438A" w14:paraId="64CD1C7F" w14:textId="77777777" w:rsidTr="000B190F">
        <w:trPr>
          <w:trHeight w:val="1215"/>
        </w:trPr>
        <w:tc>
          <w:tcPr>
            <w:tcW w:w="4796" w:type="dxa"/>
            <w:shd w:val="clear" w:color="auto" w:fill="auto"/>
          </w:tcPr>
          <w:p w14:paraId="22AF94E1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67" w:type="dxa"/>
            <w:shd w:val="clear" w:color="auto" w:fill="auto"/>
          </w:tcPr>
          <w:p w14:paraId="44EF36B5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182 1 01 02080 01 0000 110</w:t>
            </w:r>
          </w:p>
        </w:tc>
        <w:tc>
          <w:tcPr>
            <w:tcW w:w="964" w:type="dxa"/>
            <w:shd w:val="clear" w:color="auto" w:fill="auto"/>
            <w:noWrap/>
          </w:tcPr>
          <w:p w14:paraId="281295B9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411,3</w:t>
            </w:r>
          </w:p>
        </w:tc>
        <w:tc>
          <w:tcPr>
            <w:tcW w:w="1015" w:type="dxa"/>
            <w:shd w:val="clear" w:color="auto" w:fill="auto"/>
            <w:noWrap/>
          </w:tcPr>
          <w:p w14:paraId="6C06971F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427,8</w:t>
            </w:r>
          </w:p>
        </w:tc>
        <w:tc>
          <w:tcPr>
            <w:tcW w:w="912" w:type="dxa"/>
            <w:shd w:val="clear" w:color="auto" w:fill="auto"/>
            <w:noWrap/>
          </w:tcPr>
          <w:p w14:paraId="53E073F3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449,2</w:t>
            </w:r>
          </w:p>
        </w:tc>
      </w:tr>
      <w:tr w:rsidR="00DD2DE1" w:rsidRPr="0008438A" w14:paraId="5645A202" w14:textId="77777777" w:rsidTr="000B190F">
        <w:trPr>
          <w:trHeight w:val="675"/>
        </w:trPr>
        <w:tc>
          <w:tcPr>
            <w:tcW w:w="4796" w:type="dxa"/>
            <w:shd w:val="clear" w:color="auto" w:fill="auto"/>
            <w:hideMark/>
          </w:tcPr>
          <w:p w14:paraId="2BCB3191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67" w:type="dxa"/>
            <w:shd w:val="clear" w:color="auto" w:fill="auto"/>
            <w:hideMark/>
          </w:tcPr>
          <w:p w14:paraId="2D396410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0DC0923B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1685,3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2FB6A1CC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1769,6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0C69EA13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1893,6</w:t>
            </w:r>
          </w:p>
        </w:tc>
      </w:tr>
      <w:tr w:rsidR="00DD2DE1" w:rsidRPr="0008438A" w14:paraId="57EE682F" w14:textId="77777777" w:rsidTr="000B190F">
        <w:trPr>
          <w:trHeight w:val="1455"/>
        </w:trPr>
        <w:tc>
          <w:tcPr>
            <w:tcW w:w="4796" w:type="dxa"/>
            <w:shd w:val="clear" w:color="auto" w:fill="auto"/>
            <w:hideMark/>
          </w:tcPr>
          <w:p w14:paraId="48650F07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67FE5363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100 1 03 02231 01 0000 110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22D1E09F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761,8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68A2FD90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799,9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4FE67A4B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855,9</w:t>
            </w:r>
          </w:p>
        </w:tc>
      </w:tr>
      <w:tr w:rsidR="00DD2DE1" w:rsidRPr="0008438A" w14:paraId="563E79BE" w14:textId="77777777" w:rsidTr="000B190F">
        <w:trPr>
          <w:trHeight w:val="1695"/>
        </w:trPr>
        <w:tc>
          <w:tcPr>
            <w:tcW w:w="4796" w:type="dxa"/>
            <w:shd w:val="clear" w:color="auto" w:fill="auto"/>
            <w:hideMark/>
          </w:tcPr>
          <w:p w14:paraId="701FC437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0DB75676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100 1 03 02241 01 0000 110</w:t>
            </w:r>
          </w:p>
        </w:tc>
        <w:tc>
          <w:tcPr>
            <w:tcW w:w="964" w:type="dxa"/>
            <w:shd w:val="clear" w:color="auto" w:fill="auto"/>
            <w:hideMark/>
          </w:tcPr>
          <w:p w14:paraId="4D7CB6AC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15" w:type="dxa"/>
            <w:shd w:val="clear" w:color="auto" w:fill="auto"/>
            <w:hideMark/>
          </w:tcPr>
          <w:p w14:paraId="4478BB1A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12" w:type="dxa"/>
            <w:shd w:val="clear" w:color="auto" w:fill="auto"/>
            <w:hideMark/>
          </w:tcPr>
          <w:p w14:paraId="66AEAD62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DD2DE1" w:rsidRPr="0008438A" w14:paraId="7ED0E550" w14:textId="77777777" w:rsidTr="000B190F">
        <w:trPr>
          <w:trHeight w:val="1440"/>
        </w:trPr>
        <w:tc>
          <w:tcPr>
            <w:tcW w:w="4796" w:type="dxa"/>
            <w:shd w:val="clear" w:color="auto" w:fill="auto"/>
            <w:hideMark/>
          </w:tcPr>
          <w:p w14:paraId="35D15281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08438A">
              <w:rPr>
                <w:rFonts w:ascii="Arial" w:hAnsi="Arial" w:cs="Arial"/>
                <w:sz w:val="24"/>
                <w:szCs w:val="24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3A56E898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lastRenderedPageBreak/>
              <w:t>100 1 03 02251 01 0000 110</w:t>
            </w:r>
          </w:p>
        </w:tc>
        <w:tc>
          <w:tcPr>
            <w:tcW w:w="964" w:type="dxa"/>
            <w:shd w:val="clear" w:color="auto" w:fill="auto"/>
            <w:hideMark/>
          </w:tcPr>
          <w:p w14:paraId="3325DEDE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1014,6</w:t>
            </w:r>
          </w:p>
        </w:tc>
        <w:tc>
          <w:tcPr>
            <w:tcW w:w="1015" w:type="dxa"/>
            <w:shd w:val="clear" w:color="auto" w:fill="auto"/>
            <w:hideMark/>
          </w:tcPr>
          <w:p w14:paraId="4EE3C7B5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1065,3</w:t>
            </w:r>
          </w:p>
        </w:tc>
        <w:tc>
          <w:tcPr>
            <w:tcW w:w="912" w:type="dxa"/>
            <w:shd w:val="clear" w:color="auto" w:fill="auto"/>
            <w:hideMark/>
          </w:tcPr>
          <w:p w14:paraId="13715B86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1139,9</w:t>
            </w:r>
          </w:p>
        </w:tc>
      </w:tr>
      <w:tr w:rsidR="00DD2DE1" w:rsidRPr="0008438A" w14:paraId="49C33FB7" w14:textId="77777777" w:rsidTr="000B190F">
        <w:trPr>
          <w:trHeight w:val="1440"/>
        </w:trPr>
        <w:tc>
          <w:tcPr>
            <w:tcW w:w="4796" w:type="dxa"/>
            <w:shd w:val="clear" w:color="auto" w:fill="auto"/>
            <w:hideMark/>
          </w:tcPr>
          <w:p w14:paraId="2EFA32C3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7" w:type="dxa"/>
            <w:shd w:val="clear" w:color="auto" w:fill="auto"/>
            <w:noWrap/>
            <w:hideMark/>
          </w:tcPr>
          <w:p w14:paraId="4F7A30B1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100 1 03 02261 01 0000 110</w:t>
            </w:r>
          </w:p>
        </w:tc>
        <w:tc>
          <w:tcPr>
            <w:tcW w:w="964" w:type="dxa"/>
            <w:shd w:val="clear" w:color="auto" w:fill="auto"/>
            <w:hideMark/>
          </w:tcPr>
          <w:p w14:paraId="1DAAC594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-96,1</w:t>
            </w:r>
          </w:p>
        </w:tc>
        <w:tc>
          <w:tcPr>
            <w:tcW w:w="1015" w:type="dxa"/>
            <w:shd w:val="clear" w:color="auto" w:fill="auto"/>
            <w:hideMark/>
          </w:tcPr>
          <w:p w14:paraId="3B6A78FC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-100,9</w:t>
            </w:r>
          </w:p>
        </w:tc>
        <w:tc>
          <w:tcPr>
            <w:tcW w:w="912" w:type="dxa"/>
            <w:shd w:val="clear" w:color="auto" w:fill="auto"/>
            <w:hideMark/>
          </w:tcPr>
          <w:p w14:paraId="7EB03A8D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-107,9</w:t>
            </w:r>
          </w:p>
        </w:tc>
      </w:tr>
      <w:tr w:rsidR="00DD2DE1" w:rsidRPr="0008438A" w14:paraId="30B5C658" w14:textId="77777777" w:rsidTr="000B190F">
        <w:trPr>
          <w:trHeight w:val="315"/>
        </w:trPr>
        <w:tc>
          <w:tcPr>
            <w:tcW w:w="4796" w:type="dxa"/>
            <w:shd w:val="clear" w:color="auto" w:fill="auto"/>
            <w:hideMark/>
          </w:tcPr>
          <w:p w14:paraId="62701922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67" w:type="dxa"/>
            <w:shd w:val="clear" w:color="auto" w:fill="auto"/>
            <w:hideMark/>
          </w:tcPr>
          <w:p w14:paraId="01811C66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512B2FDF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278,0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00D86E69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281,0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0A105C68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281,0</w:t>
            </w:r>
          </w:p>
        </w:tc>
      </w:tr>
      <w:tr w:rsidR="00DD2DE1" w:rsidRPr="0008438A" w14:paraId="7A2098ED" w14:textId="77777777" w:rsidTr="000B190F">
        <w:trPr>
          <w:trHeight w:val="315"/>
        </w:trPr>
        <w:tc>
          <w:tcPr>
            <w:tcW w:w="4796" w:type="dxa"/>
            <w:shd w:val="clear" w:color="auto" w:fill="auto"/>
            <w:hideMark/>
          </w:tcPr>
          <w:p w14:paraId="4886E4AA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67" w:type="dxa"/>
            <w:shd w:val="clear" w:color="auto" w:fill="auto"/>
            <w:hideMark/>
          </w:tcPr>
          <w:p w14:paraId="79FF22E9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182 1 05 03010 01 0000 110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4BEB4260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278,0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1B5E2EED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281,0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073AE99B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281,0</w:t>
            </w:r>
          </w:p>
        </w:tc>
      </w:tr>
      <w:tr w:rsidR="00DD2DE1" w:rsidRPr="0008438A" w14:paraId="6B573A8A" w14:textId="77777777" w:rsidTr="000B190F">
        <w:trPr>
          <w:trHeight w:val="315"/>
        </w:trPr>
        <w:tc>
          <w:tcPr>
            <w:tcW w:w="4796" w:type="dxa"/>
            <w:shd w:val="clear" w:color="auto" w:fill="auto"/>
            <w:hideMark/>
          </w:tcPr>
          <w:p w14:paraId="4F97B016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167" w:type="dxa"/>
            <w:shd w:val="clear" w:color="auto" w:fill="auto"/>
            <w:hideMark/>
          </w:tcPr>
          <w:p w14:paraId="094B1CBA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2199D228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1287,0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2520000E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1288,0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57AEE36A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1290,0</w:t>
            </w:r>
          </w:p>
        </w:tc>
      </w:tr>
      <w:tr w:rsidR="00DD2DE1" w:rsidRPr="0008438A" w14:paraId="4F561981" w14:textId="77777777" w:rsidTr="000B190F">
        <w:trPr>
          <w:trHeight w:val="315"/>
        </w:trPr>
        <w:tc>
          <w:tcPr>
            <w:tcW w:w="4796" w:type="dxa"/>
            <w:shd w:val="clear" w:color="auto" w:fill="auto"/>
            <w:hideMark/>
          </w:tcPr>
          <w:p w14:paraId="0C6DA298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67" w:type="dxa"/>
            <w:shd w:val="clear" w:color="auto" w:fill="auto"/>
            <w:hideMark/>
          </w:tcPr>
          <w:p w14:paraId="65034868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000 1 06 01000 00 0000 110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49FD978C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20ABA091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61,0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733B91D2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</w:tr>
      <w:tr w:rsidR="00DD2DE1" w:rsidRPr="0008438A" w14:paraId="27973BBF" w14:textId="77777777" w:rsidTr="000B190F">
        <w:trPr>
          <w:trHeight w:val="495"/>
        </w:trPr>
        <w:tc>
          <w:tcPr>
            <w:tcW w:w="4796" w:type="dxa"/>
            <w:shd w:val="clear" w:color="auto" w:fill="auto"/>
            <w:hideMark/>
          </w:tcPr>
          <w:p w14:paraId="351D3937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обектамналогообложени, расположенным в границах сельских поселений</w:t>
            </w:r>
          </w:p>
        </w:tc>
        <w:tc>
          <w:tcPr>
            <w:tcW w:w="2167" w:type="dxa"/>
            <w:shd w:val="clear" w:color="auto" w:fill="auto"/>
            <w:hideMark/>
          </w:tcPr>
          <w:p w14:paraId="3D28B42B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182 1 06 01030 10 0000 110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5D94B082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2C4451BB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61,0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540038FE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</w:tr>
      <w:tr w:rsidR="00DD2DE1" w:rsidRPr="0008438A" w14:paraId="067D3FF4" w14:textId="77777777" w:rsidTr="000B190F">
        <w:trPr>
          <w:trHeight w:val="315"/>
        </w:trPr>
        <w:tc>
          <w:tcPr>
            <w:tcW w:w="4796" w:type="dxa"/>
            <w:shd w:val="clear" w:color="auto" w:fill="auto"/>
            <w:hideMark/>
          </w:tcPr>
          <w:p w14:paraId="6FDBCF32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167" w:type="dxa"/>
            <w:shd w:val="clear" w:color="auto" w:fill="auto"/>
            <w:hideMark/>
          </w:tcPr>
          <w:p w14:paraId="5EA8B5EF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09588CEF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1227,0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25237103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1227,0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5BB33ECE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1227,0</w:t>
            </w:r>
          </w:p>
        </w:tc>
      </w:tr>
      <w:tr w:rsidR="00DD2DE1" w:rsidRPr="0008438A" w14:paraId="293C79C5" w14:textId="77777777" w:rsidTr="000B190F">
        <w:trPr>
          <w:trHeight w:val="315"/>
        </w:trPr>
        <w:tc>
          <w:tcPr>
            <w:tcW w:w="4796" w:type="dxa"/>
            <w:shd w:val="clear" w:color="auto" w:fill="auto"/>
            <w:noWrap/>
            <w:hideMark/>
          </w:tcPr>
          <w:p w14:paraId="0E0B2253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2167" w:type="dxa"/>
            <w:shd w:val="clear" w:color="auto" w:fill="auto"/>
            <w:hideMark/>
          </w:tcPr>
          <w:p w14:paraId="5C3083D9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4C3EF06D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259A6236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2EB67893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</w:tr>
      <w:tr w:rsidR="00DD2DE1" w:rsidRPr="0008438A" w14:paraId="18048062" w14:textId="77777777" w:rsidTr="000B190F">
        <w:trPr>
          <w:trHeight w:val="495"/>
        </w:trPr>
        <w:tc>
          <w:tcPr>
            <w:tcW w:w="4796" w:type="dxa"/>
            <w:shd w:val="clear" w:color="auto" w:fill="auto"/>
            <w:hideMark/>
          </w:tcPr>
          <w:p w14:paraId="1018304B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167" w:type="dxa"/>
            <w:shd w:val="clear" w:color="auto" w:fill="auto"/>
            <w:hideMark/>
          </w:tcPr>
          <w:p w14:paraId="0B0169CB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182 1 06 06033 10 0000 110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50443B3B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64A11FE5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14518FC0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</w:tr>
      <w:tr w:rsidR="00DD2DE1" w:rsidRPr="0008438A" w14:paraId="69B943DD" w14:textId="77777777" w:rsidTr="000B190F">
        <w:trPr>
          <w:trHeight w:val="315"/>
        </w:trPr>
        <w:tc>
          <w:tcPr>
            <w:tcW w:w="4796" w:type="dxa"/>
            <w:shd w:val="clear" w:color="auto" w:fill="auto"/>
            <w:noWrap/>
            <w:hideMark/>
          </w:tcPr>
          <w:p w14:paraId="7FBDFBF3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67" w:type="dxa"/>
            <w:shd w:val="clear" w:color="auto" w:fill="auto"/>
            <w:hideMark/>
          </w:tcPr>
          <w:p w14:paraId="36779D01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000 1 06 06040 00 0000 110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25CEEF6E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717,0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0EC40E0E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717,0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125BE051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717,0</w:t>
            </w:r>
          </w:p>
        </w:tc>
      </w:tr>
      <w:tr w:rsidR="00DD2DE1" w:rsidRPr="0008438A" w14:paraId="428DEF87" w14:textId="77777777" w:rsidTr="000B190F">
        <w:trPr>
          <w:trHeight w:val="495"/>
        </w:trPr>
        <w:tc>
          <w:tcPr>
            <w:tcW w:w="4796" w:type="dxa"/>
            <w:shd w:val="clear" w:color="auto" w:fill="auto"/>
            <w:hideMark/>
          </w:tcPr>
          <w:p w14:paraId="036D5738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67" w:type="dxa"/>
            <w:shd w:val="clear" w:color="auto" w:fill="auto"/>
            <w:hideMark/>
          </w:tcPr>
          <w:p w14:paraId="14B7C255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182 1 06 06043 10 0000 110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68A6F930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717,0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68B29D1F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717,0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2742A3AD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717,0</w:t>
            </w:r>
          </w:p>
        </w:tc>
      </w:tr>
      <w:tr w:rsidR="00DD2DE1" w:rsidRPr="0008438A" w14:paraId="37F3B0FC" w14:textId="77777777" w:rsidTr="000B190F">
        <w:trPr>
          <w:trHeight w:val="315"/>
        </w:trPr>
        <w:tc>
          <w:tcPr>
            <w:tcW w:w="4796" w:type="dxa"/>
            <w:shd w:val="clear" w:color="auto" w:fill="auto"/>
            <w:hideMark/>
          </w:tcPr>
          <w:p w14:paraId="5A2AD30D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67" w:type="dxa"/>
            <w:shd w:val="clear" w:color="auto" w:fill="auto"/>
            <w:hideMark/>
          </w:tcPr>
          <w:p w14:paraId="37EF7EBA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79DD79B6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1849,6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40933AA5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1586,7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6B3DABC6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1589,4</w:t>
            </w:r>
          </w:p>
        </w:tc>
      </w:tr>
      <w:tr w:rsidR="00DD2DE1" w:rsidRPr="0008438A" w14:paraId="1DDA0E7A" w14:textId="77777777" w:rsidTr="000B190F">
        <w:trPr>
          <w:trHeight w:val="525"/>
        </w:trPr>
        <w:tc>
          <w:tcPr>
            <w:tcW w:w="4796" w:type="dxa"/>
            <w:shd w:val="clear" w:color="auto" w:fill="auto"/>
            <w:hideMark/>
          </w:tcPr>
          <w:p w14:paraId="1AD97650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7" w:type="dxa"/>
            <w:shd w:val="clear" w:color="auto" w:fill="auto"/>
            <w:hideMark/>
          </w:tcPr>
          <w:p w14:paraId="239C8879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000 2 02 00000 00 0000 150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472C4048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1849,6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07AAD816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1586,7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403073DF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1589,4</w:t>
            </w:r>
          </w:p>
        </w:tc>
      </w:tr>
      <w:tr w:rsidR="00DD2DE1" w:rsidRPr="0008438A" w14:paraId="621DFFFB" w14:textId="77777777" w:rsidTr="000B190F">
        <w:trPr>
          <w:trHeight w:val="315"/>
        </w:trPr>
        <w:tc>
          <w:tcPr>
            <w:tcW w:w="4796" w:type="dxa"/>
            <w:shd w:val="clear" w:color="auto" w:fill="auto"/>
            <w:hideMark/>
          </w:tcPr>
          <w:p w14:paraId="516A1757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67" w:type="dxa"/>
            <w:shd w:val="clear" w:color="auto" w:fill="auto"/>
            <w:hideMark/>
          </w:tcPr>
          <w:p w14:paraId="6E0E4735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34CEBDF5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7A5A23A9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6F170B6B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</w:tr>
      <w:tr w:rsidR="00DD2DE1" w:rsidRPr="0008438A" w14:paraId="471BDE37" w14:textId="77777777" w:rsidTr="000B190F">
        <w:trPr>
          <w:trHeight w:val="315"/>
        </w:trPr>
        <w:tc>
          <w:tcPr>
            <w:tcW w:w="4796" w:type="dxa"/>
            <w:shd w:val="clear" w:color="auto" w:fill="auto"/>
            <w:hideMark/>
          </w:tcPr>
          <w:p w14:paraId="33F2209E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167" w:type="dxa"/>
            <w:shd w:val="clear" w:color="auto" w:fill="auto"/>
            <w:hideMark/>
          </w:tcPr>
          <w:p w14:paraId="6ADA1E78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4CCFCFF6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5B69FFA2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0C80DFF1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</w:tr>
      <w:tr w:rsidR="00DD2DE1" w:rsidRPr="0008438A" w14:paraId="587981EF" w14:textId="77777777" w:rsidTr="000B190F">
        <w:trPr>
          <w:trHeight w:val="480"/>
        </w:trPr>
        <w:tc>
          <w:tcPr>
            <w:tcW w:w="4796" w:type="dxa"/>
            <w:shd w:val="clear" w:color="auto" w:fill="auto"/>
            <w:hideMark/>
          </w:tcPr>
          <w:p w14:paraId="1328D0A1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67" w:type="dxa"/>
            <w:shd w:val="clear" w:color="auto" w:fill="auto"/>
            <w:hideMark/>
          </w:tcPr>
          <w:p w14:paraId="1FD87281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942 2 02 15001 10 0000 150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4DAD7350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122DA399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960,00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7BE9EEC2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</w:tr>
      <w:tr w:rsidR="00DD2DE1" w:rsidRPr="0008438A" w14:paraId="3C3F763E" w14:textId="77777777" w:rsidTr="000B190F">
        <w:trPr>
          <w:trHeight w:val="510"/>
        </w:trPr>
        <w:tc>
          <w:tcPr>
            <w:tcW w:w="4796" w:type="dxa"/>
            <w:shd w:val="clear" w:color="auto" w:fill="auto"/>
            <w:hideMark/>
          </w:tcPr>
          <w:p w14:paraId="487A9899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67" w:type="dxa"/>
            <w:shd w:val="clear" w:color="auto" w:fill="auto"/>
            <w:hideMark/>
          </w:tcPr>
          <w:p w14:paraId="223CF934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18310EA5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73,6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2D0B7FBF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76,7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2D3097E2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79,4</w:t>
            </w:r>
          </w:p>
        </w:tc>
      </w:tr>
      <w:tr w:rsidR="00DD2DE1" w:rsidRPr="0008438A" w14:paraId="62DC2083" w14:textId="77777777" w:rsidTr="000B190F">
        <w:trPr>
          <w:trHeight w:val="480"/>
        </w:trPr>
        <w:tc>
          <w:tcPr>
            <w:tcW w:w="4796" w:type="dxa"/>
            <w:shd w:val="clear" w:color="auto" w:fill="auto"/>
            <w:hideMark/>
          </w:tcPr>
          <w:p w14:paraId="69A80AC1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67" w:type="dxa"/>
            <w:shd w:val="clear" w:color="auto" w:fill="auto"/>
            <w:hideMark/>
          </w:tcPr>
          <w:p w14:paraId="6EB16CF8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000 2 02 30024 00 0000 150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27AE64A6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2,2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68580633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2,1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13F2C0D3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2,1</w:t>
            </w:r>
          </w:p>
        </w:tc>
      </w:tr>
      <w:tr w:rsidR="00DD2DE1" w:rsidRPr="0008438A" w14:paraId="28C0BB20" w14:textId="77777777" w:rsidTr="000B190F">
        <w:trPr>
          <w:trHeight w:val="720"/>
        </w:trPr>
        <w:tc>
          <w:tcPr>
            <w:tcW w:w="4796" w:type="dxa"/>
            <w:shd w:val="clear" w:color="auto" w:fill="auto"/>
            <w:hideMark/>
          </w:tcPr>
          <w:p w14:paraId="31D834D5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Субвенции 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2167" w:type="dxa"/>
            <w:shd w:val="clear" w:color="auto" w:fill="auto"/>
            <w:hideMark/>
          </w:tcPr>
          <w:p w14:paraId="4E6F90CA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942 2 02 30024 10 0000 150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2912852D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468BE97C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00892799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DD2DE1" w:rsidRPr="0008438A" w14:paraId="5E3A70FF" w14:textId="77777777" w:rsidTr="000B190F">
        <w:trPr>
          <w:trHeight w:val="480"/>
        </w:trPr>
        <w:tc>
          <w:tcPr>
            <w:tcW w:w="4796" w:type="dxa"/>
            <w:shd w:val="clear" w:color="auto" w:fill="auto"/>
            <w:hideMark/>
          </w:tcPr>
          <w:p w14:paraId="04D78A5B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7" w:type="dxa"/>
            <w:shd w:val="clear" w:color="auto" w:fill="auto"/>
            <w:hideMark/>
          </w:tcPr>
          <w:p w14:paraId="5BE367DD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000 2 02 35118 00 0000 150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3E145E38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71,4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2E6F4CBB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74,6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7EDF7939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77,3</w:t>
            </w:r>
          </w:p>
        </w:tc>
      </w:tr>
      <w:tr w:rsidR="00DD2DE1" w:rsidRPr="0008438A" w14:paraId="18D373B3" w14:textId="77777777" w:rsidTr="000B190F">
        <w:trPr>
          <w:trHeight w:val="495"/>
        </w:trPr>
        <w:tc>
          <w:tcPr>
            <w:tcW w:w="4796" w:type="dxa"/>
            <w:shd w:val="clear" w:color="auto" w:fill="auto"/>
            <w:hideMark/>
          </w:tcPr>
          <w:p w14:paraId="030DD90E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7" w:type="dxa"/>
            <w:shd w:val="clear" w:color="auto" w:fill="auto"/>
            <w:hideMark/>
          </w:tcPr>
          <w:p w14:paraId="454CAF93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 xml:space="preserve">942 2 02 35118 10 0000 150                       </w:t>
            </w:r>
            <w:r w:rsidRPr="0008438A">
              <w:rPr>
                <w:rFonts w:ascii="Arial" w:hAnsi="Arial" w:cs="Arial"/>
                <w:bCs/>
                <w:sz w:val="24"/>
                <w:szCs w:val="24"/>
              </w:rPr>
              <w:t xml:space="preserve">   (21-51180-0000-0000)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29F86ACE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71,4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3A26277E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74,6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64C5F1A0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77,3</w:t>
            </w:r>
          </w:p>
        </w:tc>
      </w:tr>
      <w:tr w:rsidR="00DD2DE1" w:rsidRPr="0008438A" w14:paraId="7C47D369" w14:textId="77777777" w:rsidTr="000B190F">
        <w:trPr>
          <w:trHeight w:val="315"/>
        </w:trPr>
        <w:tc>
          <w:tcPr>
            <w:tcW w:w="4796" w:type="dxa"/>
            <w:shd w:val="clear" w:color="auto" w:fill="auto"/>
            <w:hideMark/>
          </w:tcPr>
          <w:p w14:paraId="030A5513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67" w:type="dxa"/>
            <w:shd w:val="clear" w:color="auto" w:fill="auto"/>
            <w:hideMark/>
          </w:tcPr>
          <w:p w14:paraId="3E6E7279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2E2A6B1F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816,0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2C5C429B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550,0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6A73EC94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550,0</w:t>
            </w:r>
          </w:p>
        </w:tc>
      </w:tr>
      <w:tr w:rsidR="00DD2DE1" w:rsidRPr="0008438A" w14:paraId="3A054A58" w14:textId="77777777" w:rsidTr="000B190F">
        <w:trPr>
          <w:trHeight w:val="480"/>
        </w:trPr>
        <w:tc>
          <w:tcPr>
            <w:tcW w:w="4796" w:type="dxa"/>
            <w:shd w:val="clear" w:color="auto" w:fill="auto"/>
            <w:hideMark/>
          </w:tcPr>
          <w:p w14:paraId="6A8667B1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67" w:type="dxa"/>
            <w:shd w:val="clear" w:color="auto" w:fill="auto"/>
            <w:hideMark/>
          </w:tcPr>
          <w:p w14:paraId="4144D794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942 2 02 49999 10 0000 150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090F2049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38A">
              <w:rPr>
                <w:rFonts w:ascii="Arial" w:hAnsi="Arial" w:cs="Arial"/>
                <w:sz w:val="24"/>
                <w:szCs w:val="24"/>
              </w:rPr>
              <w:t>816,0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14:paraId="245649FE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550,0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14:paraId="1D6154F7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550,0</w:t>
            </w:r>
          </w:p>
        </w:tc>
      </w:tr>
      <w:tr w:rsidR="00DD2DE1" w:rsidRPr="0008438A" w14:paraId="24EF1996" w14:textId="77777777" w:rsidTr="000B190F">
        <w:trPr>
          <w:trHeight w:val="315"/>
        </w:trPr>
        <w:tc>
          <w:tcPr>
            <w:tcW w:w="4796" w:type="dxa"/>
            <w:shd w:val="clear" w:color="auto" w:fill="auto"/>
            <w:hideMark/>
          </w:tcPr>
          <w:p w14:paraId="7801D7CC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ИТОГО ДОХОДОВ:</w:t>
            </w:r>
          </w:p>
        </w:tc>
        <w:tc>
          <w:tcPr>
            <w:tcW w:w="2167" w:type="dxa"/>
            <w:shd w:val="clear" w:color="auto" w:fill="auto"/>
            <w:hideMark/>
          </w:tcPr>
          <w:p w14:paraId="79C0B866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14:paraId="716F14AB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7050,7</w:t>
            </w:r>
          </w:p>
        </w:tc>
        <w:tc>
          <w:tcPr>
            <w:tcW w:w="1015" w:type="dxa"/>
            <w:shd w:val="clear" w:color="auto" w:fill="auto"/>
            <w:hideMark/>
          </w:tcPr>
          <w:p w14:paraId="4D78C873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6954,1</w:t>
            </w:r>
          </w:p>
        </w:tc>
        <w:tc>
          <w:tcPr>
            <w:tcW w:w="912" w:type="dxa"/>
            <w:shd w:val="clear" w:color="auto" w:fill="auto"/>
            <w:hideMark/>
          </w:tcPr>
          <w:p w14:paraId="2DAEC603" w14:textId="77777777" w:rsidR="00DD2DE1" w:rsidRPr="0008438A" w:rsidRDefault="00DD2DE1" w:rsidP="000B19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38A">
              <w:rPr>
                <w:rFonts w:ascii="Arial" w:hAnsi="Arial" w:cs="Arial"/>
                <w:bCs/>
                <w:sz w:val="24"/>
                <w:szCs w:val="24"/>
              </w:rPr>
              <w:t>7184,1</w:t>
            </w:r>
          </w:p>
        </w:tc>
      </w:tr>
    </w:tbl>
    <w:p w14:paraId="03B567B0" w14:textId="77777777" w:rsidR="00D43CB2" w:rsidRPr="0008438A" w:rsidRDefault="00D43CB2" w:rsidP="00DD2DE1">
      <w:pPr>
        <w:rPr>
          <w:rFonts w:ascii="Arial" w:hAnsi="Arial" w:cs="Arial"/>
          <w:sz w:val="24"/>
          <w:szCs w:val="24"/>
        </w:rPr>
      </w:pPr>
    </w:p>
    <w:sectPr w:rsidR="00D43CB2" w:rsidRPr="0008438A" w:rsidSect="006054DE">
      <w:headerReference w:type="even" r:id="rId7"/>
      <w:headerReference w:type="default" r:id="rId8"/>
      <w:pgSz w:w="11909" w:h="16834"/>
      <w:pgMar w:top="851" w:right="1276" w:bottom="567" w:left="1559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BFCB5" w14:textId="77777777" w:rsidR="00962963" w:rsidRDefault="00962963">
      <w:r>
        <w:separator/>
      </w:r>
    </w:p>
  </w:endnote>
  <w:endnote w:type="continuationSeparator" w:id="0">
    <w:p w14:paraId="4FA01BAA" w14:textId="77777777" w:rsidR="00962963" w:rsidRDefault="0096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D800" w14:textId="77777777" w:rsidR="00962963" w:rsidRDefault="00962963">
      <w:r>
        <w:separator/>
      </w:r>
    </w:p>
  </w:footnote>
  <w:footnote w:type="continuationSeparator" w:id="0">
    <w:p w14:paraId="03E8199C" w14:textId="77777777" w:rsidR="00962963" w:rsidRDefault="00962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5813" w14:textId="77777777" w:rsidR="00532019" w:rsidRDefault="00532019" w:rsidP="0067225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BEBFDF" w14:textId="77777777" w:rsidR="00532019" w:rsidRDefault="0053201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6718" w14:textId="77777777" w:rsidR="00532019" w:rsidRDefault="00532019" w:rsidP="0067225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438A">
      <w:rPr>
        <w:rStyle w:val="a7"/>
        <w:noProof/>
      </w:rPr>
      <w:t>5</w:t>
    </w:r>
    <w:r>
      <w:rPr>
        <w:rStyle w:val="a7"/>
      </w:rPr>
      <w:fldChar w:fldCharType="end"/>
    </w:r>
  </w:p>
  <w:p w14:paraId="7B3BC461" w14:textId="77777777" w:rsidR="00532019" w:rsidRDefault="005320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723C"/>
    <w:multiLevelType w:val="hybridMultilevel"/>
    <w:tmpl w:val="92DC7BD8"/>
    <w:lvl w:ilvl="0" w:tplc="CABC09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 w15:restartNumberingAfterBreak="0">
    <w:nsid w:val="199D444F"/>
    <w:multiLevelType w:val="hybridMultilevel"/>
    <w:tmpl w:val="B726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EF30C3"/>
    <w:multiLevelType w:val="hybridMultilevel"/>
    <w:tmpl w:val="09C64D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 w15:restartNumberingAfterBreak="0">
    <w:nsid w:val="3B352A31"/>
    <w:multiLevelType w:val="hybridMultilevel"/>
    <w:tmpl w:val="30C2EF88"/>
    <w:lvl w:ilvl="0" w:tplc="B8866C4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4" w15:restartNumberingAfterBreak="0">
    <w:nsid w:val="4DCD6AA8"/>
    <w:multiLevelType w:val="hybridMultilevel"/>
    <w:tmpl w:val="FEBE8906"/>
    <w:lvl w:ilvl="0" w:tplc="C87604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75D40FA5"/>
    <w:multiLevelType w:val="hybridMultilevel"/>
    <w:tmpl w:val="E94490B8"/>
    <w:lvl w:ilvl="0" w:tplc="678AB4A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52"/>
    <w:rsid w:val="0001307D"/>
    <w:rsid w:val="00017318"/>
    <w:rsid w:val="00020BDD"/>
    <w:rsid w:val="00026521"/>
    <w:rsid w:val="00036BB2"/>
    <w:rsid w:val="00063A03"/>
    <w:rsid w:val="0008438A"/>
    <w:rsid w:val="00095FB9"/>
    <w:rsid w:val="000B190F"/>
    <w:rsid w:val="000B46B2"/>
    <w:rsid w:val="000C00F8"/>
    <w:rsid w:val="000F26B4"/>
    <w:rsid w:val="000F2DF1"/>
    <w:rsid w:val="000F5BED"/>
    <w:rsid w:val="00100EF4"/>
    <w:rsid w:val="0010325C"/>
    <w:rsid w:val="00110CE3"/>
    <w:rsid w:val="00112DED"/>
    <w:rsid w:val="0012362D"/>
    <w:rsid w:val="0013287A"/>
    <w:rsid w:val="00136ABB"/>
    <w:rsid w:val="00140C36"/>
    <w:rsid w:val="001501F3"/>
    <w:rsid w:val="0015456F"/>
    <w:rsid w:val="00157DDA"/>
    <w:rsid w:val="00164653"/>
    <w:rsid w:val="00175594"/>
    <w:rsid w:val="00185D29"/>
    <w:rsid w:val="00187076"/>
    <w:rsid w:val="001A1F71"/>
    <w:rsid w:val="001A4D09"/>
    <w:rsid w:val="001B0994"/>
    <w:rsid w:val="001B49E0"/>
    <w:rsid w:val="001C125C"/>
    <w:rsid w:val="001C4179"/>
    <w:rsid w:val="001D5EBE"/>
    <w:rsid w:val="001E6965"/>
    <w:rsid w:val="001F0805"/>
    <w:rsid w:val="001F4B11"/>
    <w:rsid w:val="001F6D00"/>
    <w:rsid w:val="002002EC"/>
    <w:rsid w:val="00203A9E"/>
    <w:rsid w:val="00211380"/>
    <w:rsid w:val="0021357D"/>
    <w:rsid w:val="00214E1B"/>
    <w:rsid w:val="0022142F"/>
    <w:rsid w:val="00254FD2"/>
    <w:rsid w:val="00283CD7"/>
    <w:rsid w:val="002A0621"/>
    <w:rsid w:val="002A2972"/>
    <w:rsid w:val="002A5E95"/>
    <w:rsid w:val="002B3EE1"/>
    <w:rsid w:val="002B798A"/>
    <w:rsid w:val="002C7EFF"/>
    <w:rsid w:val="002E31D3"/>
    <w:rsid w:val="002E75DC"/>
    <w:rsid w:val="002F59A1"/>
    <w:rsid w:val="00303B45"/>
    <w:rsid w:val="00310525"/>
    <w:rsid w:val="0031217C"/>
    <w:rsid w:val="00321B1E"/>
    <w:rsid w:val="00324E25"/>
    <w:rsid w:val="00341318"/>
    <w:rsid w:val="00341490"/>
    <w:rsid w:val="00343EBC"/>
    <w:rsid w:val="003534E8"/>
    <w:rsid w:val="0035472A"/>
    <w:rsid w:val="00355D42"/>
    <w:rsid w:val="00363022"/>
    <w:rsid w:val="00365544"/>
    <w:rsid w:val="00377446"/>
    <w:rsid w:val="00385568"/>
    <w:rsid w:val="00387387"/>
    <w:rsid w:val="00390423"/>
    <w:rsid w:val="00391FE4"/>
    <w:rsid w:val="003938FA"/>
    <w:rsid w:val="003A1C19"/>
    <w:rsid w:val="003A3133"/>
    <w:rsid w:val="003A354C"/>
    <w:rsid w:val="003B3A8D"/>
    <w:rsid w:val="003B57B8"/>
    <w:rsid w:val="003D2253"/>
    <w:rsid w:val="003F49FE"/>
    <w:rsid w:val="003F64AB"/>
    <w:rsid w:val="00402AB4"/>
    <w:rsid w:val="00407AC1"/>
    <w:rsid w:val="004134B4"/>
    <w:rsid w:val="00424FAF"/>
    <w:rsid w:val="004251C7"/>
    <w:rsid w:val="004371EA"/>
    <w:rsid w:val="0045429B"/>
    <w:rsid w:val="00464AA0"/>
    <w:rsid w:val="00471805"/>
    <w:rsid w:val="00477AAE"/>
    <w:rsid w:val="004945B1"/>
    <w:rsid w:val="004A0611"/>
    <w:rsid w:val="004A1E2D"/>
    <w:rsid w:val="004A70FF"/>
    <w:rsid w:val="004B1D99"/>
    <w:rsid w:val="004B34DC"/>
    <w:rsid w:val="004C1435"/>
    <w:rsid w:val="004F0480"/>
    <w:rsid w:val="00504322"/>
    <w:rsid w:val="005213C5"/>
    <w:rsid w:val="00522E64"/>
    <w:rsid w:val="00527DDD"/>
    <w:rsid w:val="0053196F"/>
    <w:rsid w:val="00532019"/>
    <w:rsid w:val="00542E97"/>
    <w:rsid w:val="00560268"/>
    <w:rsid w:val="00564306"/>
    <w:rsid w:val="00593409"/>
    <w:rsid w:val="005A1D98"/>
    <w:rsid w:val="005C0AF9"/>
    <w:rsid w:val="005C50D5"/>
    <w:rsid w:val="005D0410"/>
    <w:rsid w:val="005D1DA1"/>
    <w:rsid w:val="005D7166"/>
    <w:rsid w:val="005E62D7"/>
    <w:rsid w:val="005F281D"/>
    <w:rsid w:val="006054DE"/>
    <w:rsid w:val="00605C8F"/>
    <w:rsid w:val="00606C67"/>
    <w:rsid w:val="0060768E"/>
    <w:rsid w:val="00625BB3"/>
    <w:rsid w:val="006667FA"/>
    <w:rsid w:val="0067225D"/>
    <w:rsid w:val="00675378"/>
    <w:rsid w:val="00683226"/>
    <w:rsid w:val="006849A3"/>
    <w:rsid w:val="0069410E"/>
    <w:rsid w:val="006A20B9"/>
    <w:rsid w:val="006A4566"/>
    <w:rsid w:val="006A52B7"/>
    <w:rsid w:val="006A5391"/>
    <w:rsid w:val="006B756A"/>
    <w:rsid w:val="006D1780"/>
    <w:rsid w:val="006D2277"/>
    <w:rsid w:val="006E0D1E"/>
    <w:rsid w:val="006E2DA4"/>
    <w:rsid w:val="006E5EA9"/>
    <w:rsid w:val="006F3837"/>
    <w:rsid w:val="007006E0"/>
    <w:rsid w:val="0070560B"/>
    <w:rsid w:val="0072327F"/>
    <w:rsid w:val="0072430C"/>
    <w:rsid w:val="0073606A"/>
    <w:rsid w:val="0076243F"/>
    <w:rsid w:val="007A1384"/>
    <w:rsid w:val="007C4FB3"/>
    <w:rsid w:val="007D006D"/>
    <w:rsid w:val="007D62F2"/>
    <w:rsid w:val="007E30E8"/>
    <w:rsid w:val="00801574"/>
    <w:rsid w:val="0080211A"/>
    <w:rsid w:val="008054E2"/>
    <w:rsid w:val="0081099D"/>
    <w:rsid w:val="00816822"/>
    <w:rsid w:val="00827077"/>
    <w:rsid w:val="008328CB"/>
    <w:rsid w:val="00835EEA"/>
    <w:rsid w:val="00841F1B"/>
    <w:rsid w:val="00854314"/>
    <w:rsid w:val="008550C1"/>
    <w:rsid w:val="008657BB"/>
    <w:rsid w:val="00883BAA"/>
    <w:rsid w:val="0088483C"/>
    <w:rsid w:val="00891248"/>
    <w:rsid w:val="00893D26"/>
    <w:rsid w:val="008950A3"/>
    <w:rsid w:val="008A12F6"/>
    <w:rsid w:val="008A1953"/>
    <w:rsid w:val="008A6D81"/>
    <w:rsid w:val="008D041E"/>
    <w:rsid w:val="008D081D"/>
    <w:rsid w:val="008E0F7B"/>
    <w:rsid w:val="008E4E0B"/>
    <w:rsid w:val="00901594"/>
    <w:rsid w:val="00923A5A"/>
    <w:rsid w:val="00924803"/>
    <w:rsid w:val="00924A1F"/>
    <w:rsid w:val="00937CD8"/>
    <w:rsid w:val="009449D5"/>
    <w:rsid w:val="0095249A"/>
    <w:rsid w:val="0095252E"/>
    <w:rsid w:val="00962963"/>
    <w:rsid w:val="009715B1"/>
    <w:rsid w:val="009746CF"/>
    <w:rsid w:val="00980EDB"/>
    <w:rsid w:val="00981CFE"/>
    <w:rsid w:val="00986841"/>
    <w:rsid w:val="009A09B1"/>
    <w:rsid w:val="009B28B4"/>
    <w:rsid w:val="009B4CFC"/>
    <w:rsid w:val="009C55AB"/>
    <w:rsid w:val="009D748A"/>
    <w:rsid w:val="009E03FC"/>
    <w:rsid w:val="009F1153"/>
    <w:rsid w:val="009F5D00"/>
    <w:rsid w:val="00A132FA"/>
    <w:rsid w:val="00A135E7"/>
    <w:rsid w:val="00A14F66"/>
    <w:rsid w:val="00A20BF1"/>
    <w:rsid w:val="00A24087"/>
    <w:rsid w:val="00A3234C"/>
    <w:rsid w:val="00A33F0B"/>
    <w:rsid w:val="00A45863"/>
    <w:rsid w:val="00A50B35"/>
    <w:rsid w:val="00A57B2C"/>
    <w:rsid w:val="00A60173"/>
    <w:rsid w:val="00A62CC7"/>
    <w:rsid w:val="00A67D6C"/>
    <w:rsid w:val="00A85E52"/>
    <w:rsid w:val="00A9426D"/>
    <w:rsid w:val="00AC2782"/>
    <w:rsid w:val="00AC5FD7"/>
    <w:rsid w:val="00AD39B8"/>
    <w:rsid w:val="00AE6A60"/>
    <w:rsid w:val="00AE6E90"/>
    <w:rsid w:val="00B02207"/>
    <w:rsid w:val="00B032C9"/>
    <w:rsid w:val="00B042CA"/>
    <w:rsid w:val="00B05177"/>
    <w:rsid w:val="00B053B4"/>
    <w:rsid w:val="00B2382C"/>
    <w:rsid w:val="00B307F8"/>
    <w:rsid w:val="00B377BE"/>
    <w:rsid w:val="00B47626"/>
    <w:rsid w:val="00B510EC"/>
    <w:rsid w:val="00B53A21"/>
    <w:rsid w:val="00B859DE"/>
    <w:rsid w:val="00B96ABD"/>
    <w:rsid w:val="00BB00D4"/>
    <w:rsid w:val="00BC5893"/>
    <w:rsid w:val="00BC598D"/>
    <w:rsid w:val="00BE4BCF"/>
    <w:rsid w:val="00BF6616"/>
    <w:rsid w:val="00C01B53"/>
    <w:rsid w:val="00C11BD0"/>
    <w:rsid w:val="00C1642B"/>
    <w:rsid w:val="00C21C0B"/>
    <w:rsid w:val="00C3674C"/>
    <w:rsid w:val="00C4182E"/>
    <w:rsid w:val="00C41A2F"/>
    <w:rsid w:val="00C42E9D"/>
    <w:rsid w:val="00C57E47"/>
    <w:rsid w:val="00C80AFC"/>
    <w:rsid w:val="00C8194C"/>
    <w:rsid w:val="00C861A0"/>
    <w:rsid w:val="00CA2359"/>
    <w:rsid w:val="00CA5662"/>
    <w:rsid w:val="00CA5D3F"/>
    <w:rsid w:val="00CB0ECC"/>
    <w:rsid w:val="00CC61AA"/>
    <w:rsid w:val="00CD396D"/>
    <w:rsid w:val="00CE7353"/>
    <w:rsid w:val="00CE76C8"/>
    <w:rsid w:val="00CF4B4F"/>
    <w:rsid w:val="00CF6022"/>
    <w:rsid w:val="00D02775"/>
    <w:rsid w:val="00D0328F"/>
    <w:rsid w:val="00D0450C"/>
    <w:rsid w:val="00D10182"/>
    <w:rsid w:val="00D11E1F"/>
    <w:rsid w:val="00D14DC6"/>
    <w:rsid w:val="00D176F7"/>
    <w:rsid w:val="00D2288D"/>
    <w:rsid w:val="00D2687E"/>
    <w:rsid w:val="00D27069"/>
    <w:rsid w:val="00D43CB2"/>
    <w:rsid w:val="00D57BF7"/>
    <w:rsid w:val="00D63704"/>
    <w:rsid w:val="00D66A58"/>
    <w:rsid w:val="00D707EA"/>
    <w:rsid w:val="00D75C8B"/>
    <w:rsid w:val="00D75FAD"/>
    <w:rsid w:val="00D772D6"/>
    <w:rsid w:val="00D833D0"/>
    <w:rsid w:val="00D85059"/>
    <w:rsid w:val="00DA0DAE"/>
    <w:rsid w:val="00DA51C1"/>
    <w:rsid w:val="00DB4B50"/>
    <w:rsid w:val="00DB5572"/>
    <w:rsid w:val="00DC1387"/>
    <w:rsid w:val="00DC19D0"/>
    <w:rsid w:val="00DD074F"/>
    <w:rsid w:val="00DD2648"/>
    <w:rsid w:val="00DD2DE1"/>
    <w:rsid w:val="00DE1109"/>
    <w:rsid w:val="00DE6ED0"/>
    <w:rsid w:val="00E040D8"/>
    <w:rsid w:val="00E06F72"/>
    <w:rsid w:val="00E1226C"/>
    <w:rsid w:val="00E13F14"/>
    <w:rsid w:val="00E15A24"/>
    <w:rsid w:val="00E33E83"/>
    <w:rsid w:val="00E36505"/>
    <w:rsid w:val="00E404F0"/>
    <w:rsid w:val="00E4132E"/>
    <w:rsid w:val="00E503B8"/>
    <w:rsid w:val="00E55503"/>
    <w:rsid w:val="00E6401E"/>
    <w:rsid w:val="00E75452"/>
    <w:rsid w:val="00E95851"/>
    <w:rsid w:val="00EA2B32"/>
    <w:rsid w:val="00EA3FEF"/>
    <w:rsid w:val="00EB5DB7"/>
    <w:rsid w:val="00EC0B1D"/>
    <w:rsid w:val="00EC3259"/>
    <w:rsid w:val="00EC5215"/>
    <w:rsid w:val="00ED321A"/>
    <w:rsid w:val="00EF0736"/>
    <w:rsid w:val="00EF28E1"/>
    <w:rsid w:val="00EF5825"/>
    <w:rsid w:val="00F30994"/>
    <w:rsid w:val="00F35A9D"/>
    <w:rsid w:val="00F3654A"/>
    <w:rsid w:val="00F47767"/>
    <w:rsid w:val="00F56CBD"/>
    <w:rsid w:val="00F571F9"/>
    <w:rsid w:val="00F63303"/>
    <w:rsid w:val="00F638DF"/>
    <w:rsid w:val="00F70583"/>
    <w:rsid w:val="00F81F1A"/>
    <w:rsid w:val="00F83B03"/>
    <w:rsid w:val="00F842FD"/>
    <w:rsid w:val="00F94306"/>
    <w:rsid w:val="00F94652"/>
    <w:rsid w:val="00FA3378"/>
    <w:rsid w:val="00FA4AF5"/>
    <w:rsid w:val="00FB6CC5"/>
    <w:rsid w:val="00FC2B5A"/>
    <w:rsid w:val="00FD72F5"/>
    <w:rsid w:val="00FE2EE4"/>
    <w:rsid w:val="00FE55BE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AE13E"/>
  <w15:chartTrackingRefBased/>
  <w15:docId w15:val="{3BF314F1-1D4B-4FA5-9042-C16C99B4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Table" w:locked="1"/>
    <w:lsdException w:name="No Lis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uiPriority="5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CC7"/>
  </w:style>
  <w:style w:type="paragraph" w:styleId="1">
    <w:name w:val="heading 1"/>
    <w:basedOn w:val="a"/>
    <w:next w:val="a"/>
    <w:qFormat/>
    <w:rsid w:val="00A62CC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A62CC7"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rsid w:val="00A62CC7"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A62CC7"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A62CC7"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2CC7"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rsid w:val="00A62CC7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A62CC7"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rsid w:val="00A62CC7"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62CC7"/>
    <w:pPr>
      <w:ind w:firstLine="567"/>
      <w:jc w:val="both"/>
    </w:pPr>
    <w:rPr>
      <w:sz w:val="26"/>
    </w:rPr>
  </w:style>
  <w:style w:type="paragraph" w:styleId="20">
    <w:name w:val="Body Text Indent 2"/>
    <w:basedOn w:val="a"/>
    <w:rsid w:val="00A62CC7"/>
    <w:pPr>
      <w:ind w:firstLine="851"/>
      <w:jc w:val="both"/>
    </w:pPr>
    <w:rPr>
      <w:sz w:val="26"/>
    </w:rPr>
  </w:style>
  <w:style w:type="paragraph" w:styleId="30">
    <w:name w:val="Body Text Indent 3"/>
    <w:basedOn w:val="a"/>
    <w:rsid w:val="00A62CC7"/>
    <w:pPr>
      <w:ind w:firstLine="851"/>
    </w:pPr>
    <w:rPr>
      <w:sz w:val="28"/>
    </w:rPr>
  </w:style>
  <w:style w:type="paragraph" w:styleId="a4">
    <w:name w:val="Body Text"/>
    <w:basedOn w:val="a"/>
    <w:rsid w:val="00A62CC7"/>
    <w:rPr>
      <w:sz w:val="26"/>
      <w:lang w:val="en-US"/>
    </w:rPr>
  </w:style>
  <w:style w:type="paragraph" w:styleId="21">
    <w:name w:val="Body Text 2"/>
    <w:basedOn w:val="a"/>
    <w:rsid w:val="00A62CC7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rsid w:val="00A62CC7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7">
    <w:name w:val="page number"/>
    <w:rsid w:val="002B798A"/>
    <w:rPr>
      <w:rFonts w:cs="Times New Roman"/>
    </w:rPr>
  </w:style>
  <w:style w:type="paragraph" w:customStyle="1" w:styleId="ListParagraph">
    <w:name w:val="List Paragraph"/>
    <w:basedOn w:val="a"/>
    <w:rsid w:val="00DB4B50"/>
    <w:pPr>
      <w:ind w:left="720"/>
      <w:contextualSpacing/>
    </w:pPr>
  </w:style>
  <w:style w:type="paragraph" w:customStyle="1" w:styleId="ConsPlusCell">
    <w:name w:val="ConsPlusCell"/>
    <w:rsid w:val="00477AAE"/>
    <w:pPr>
      <w:autoSpaceDE w:val="0"/>
      <w:autoSpaceDN w:val="0"/>
      <w:adjustRightInd w:val="0"/>
    </w:pPr>
    <w:rPr>
      <w:sz w:val="24"/>
      <w:szCs w:val="24"/>
    </w:rPr>
  </w:style>
  <w:style w:type="table" w:styleId="a8">
    <w:name w:val="Table Grid"/>
    <w:basedOn w:val="a1"/>
    <w:uiPriority w:val="59"/>
    <w:rsid w:val="00527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04024463</vt:lpstr>
    </vt:vector>
  </TitlesOfParts>
  <Company>Алекс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04024463</dc:title>
  <dc:subject/>
  <dc:creator>Сухорукова</dc:creator>
  <cp:keywords/>
  <dc:description/>
  <cp:lastModifiedBy>Logon</cp:lastModifiedBy>
  <cp:revision>2</cp:revision>
  <cp:lastPrinted>2023-01-17T12:28:00Z</cp:lastPrinted>
  <dcterms:created xsi:type="dcterms:W3CDTF">2023-01-25T11:22:00Z</dcterms:created>
  <dcterms:modified xsi:type="dcterms:W3CDTF">2023-01-25T11:22:00Z</dcterms:modified>
</cp:coreProperties>
</file>