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3DC" w:rsidRDefault="002E43DC" w:rsidP="002E43DC">
      <w:pPr>
        <w:rPr>
          <w:rFonts w:ascii="Arial" w:hAnsi="Arial" w:cs="Arial"/>
          <w:b/>
          <w:bCs/>
          <w:bdr w:val="none" w:sz="0" w:space="0" w:color="auto" w:frame="1"/>
        </w:rPr>
      </w:pPr>
    </w:p>
    <w:p w:rsidR="002E43DC" w:rsidRDefault="002E43DC" w:rsidP="002E43D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ПРОЕКТ</w:t>
      </w:r>
    </w:p>
    <w:p w:rsidR="002E43DC" w:rsidRPr="00576D09" w:rsidRDefault="002E43DC" w:rsidP="002E43D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</w:t>
      </w:r>
      <w:r w:rsidRPr="00576D09">
        <w:rPr>
          <w:rFonts w:ascii="Arial" w:hAnsi="Arial" w:cs="Arial"/>
          <w:b/>
        </w:rPr>
        <w:t>АДМИНИСТРАЦИЯ</w:t>
      </w:r>
    </w:p>
    <w:p w:rsidR="002E43DC" w:rsidRPr="00576D09" w:rsidRDefault="002E43DC" w:rsidP="002E43D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АРЖАНОВСКОГО </w:t>
      </w:r>
      <w:r w:rsidRPr="00576D09">
        <w:rPr>
          <w:rFonts w:ascii="Arial" w:hAnsi="Arial" w:cs="Arial"/>
          <w:b/>
        </w:rPr>
        <w:t>СЕЛЬСКОГО ПОСЕЛЕНИЯ</w:t>
      </w:r>
    </w:p>
    <w:p w:rsidR="002E43DC" w:rsidRPr="00576D09" w:rsidRDefault="002E43DC" w:rsidP="002E43DC">
      <w:pPr>
        <w:jc w:val="center"/>
        <w:rPr>
          <w:rFonts w:ascii="Arial" w:hAnsi="Arial" w:cs="Arial"/>
          <w:b/>
        </w:rPr>
      </w:pPr>
      <w:r w:rsidRPr="00576D09">
        <w:rPr>
          <w:rFonts w:ascii="Arial" w:hAnsi="Arial" w:cs="Arial"/>
          <w:b/>
        </w:rPr>
        <w:t>АЛЕКСЕЕВСКОГО МУНИЦИПАЛЬНОГО РАЙОНА</w:t>
      </w:r>
      <w:bookmarkStart w:id="0" w:name="_GoBack"/>
      <w:bookmarkEnd w:id="0"/>
    </w:p>
    <w:p w:rsidR="002E43DC" w:rsidRPr="00576D09" w:rsidRDefault="002E43DC" w:rsidP="002E43DC">
      <w:pPr>
        <w:rPr>
          <w:rFonts w:ascii="Arial" w:hAnsi="Arial" w:cs="Arial"/>
          <w:b/>
        </w:rPr>
      </w:pPr>
      <w:r w:rsidRPr="00576D09">
        <w:rPr>
          <w:rFonts w:ascii="Arial" w:hAnsi="Arial" w:cs="Arial"/>
          <w:b/>
        </w:rPr>
        <w:t xml:space="preserve">                                                ВОЛГОГРАДСКОЙ ОБЛАСТИ</w:t>
      </w:r>
    </w:p>
    <w:p w:rsidR="002E43DC" w:rsidRPr="00576D09" w:rsidRDefault="002E43DC" w:rsidP="002E43DC">
      <w:pPr>
        <w:ind w:left="5664" w:right="849"/>
        <w:jc w:val="center"/>
        <w:rPr>
          <w:rFonts w:ascii="Arial" w:hAnsi="Arial" w:cs="Arial"/>
        </w:rPr>
      </w:pPr>
      <w:r w:rsidRPr="00576D09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99060</wp:posOffset>
                </wp:positionV>
                <wp:extent cx="6629400" cy="0"/>
                <wp:effectExtent l="14605" t="15240" r="23495" b="228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19030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8pt" to="48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" strokeweight="2.25pt"/>
            </w:pict>
          </mc:Fallback>
        </mc:AlternateContent>
      </w:r>
    </w:p>
    <w:p w:rsidR="002E43DC" w:rsidRPr="00576D09" w:rsidRDefault="002E43DC" w:rsidP="002E43DC">
      <w:pPr>
        <w:ind w:right="6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</w:t>
      </w:r>
      <w:r w:rsidRPr="00576D09">
        <w:rPr>
          <w:rFonts w:ascii="Arial" w:hAnsi="Arial" w:cs="Arial"/>
          <w:b/>
        </w:rPr>
        <w:t>ПОСТАНОВЛЕНИЕ</w:t>
      </w:r>
    </w:p>
    <w:p w:rsidR="002E43DC" w:rsidRPr="00576D09" w:rsidRDefault="002E43DC" w:rsidP="002E43DC">
      <w:pPr>
        <w:ind w:right="849"/>
        <w:rPr>
          <w:rFonts w:ascii="Arial" w:hAnsi="Arial" w:cs="Arial"/>
          <w:b/>
        </w:rPr>
      </w:pPr>
    </w:p>
    <w:p w:rsidR="002E43DC" w:rsidRPr="008008B0" w:rsidRDefault="002E43DC" w:rsidP="002E43D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</w:t>
      </w:r>
      <w:r w:rsidRPr="008008B0"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 xml:space="preserve"> ______                                                                                                </w:t>
      </w:r>
      <w:r w:rsidRPr="008008B0">
        <w:rPr>
          <w:rFonts w:ascii="Arial" w:hAnsi="Arial" w:cs="Arial"/>
          <w:color w:val="000000"/>
        </w:rPr>
        <w:t>№</w:t>
      </w:r>
      <w:r>
        <w:rPr>
          <w:rFonts w:ascii="Arial" w:hAnsi="Arial" w:cs="Arial"/>
          <w:color w:val="000000"/>
        </w:rPr>
        <w:t xml:space="preserve">______________ </w:t>
      </w:r>
      <w:r w:rsidRPr="008008B0">
        <w:rPr>
          <w:rFonts w:ascii="Arial" w:hAnsi="Arial" w:cs="Arial"/>
          <w:color w:val="000000"/>
        </w:rPr>
        <w:t xml:space="preserve"> </w:t>
      </w:r>
    </w:p>
    <w:p w:rsidR="002E43DC" w:rsidRPr="00576D09" w:rsidRDefault="002E43DC" w:rsidP="002E43DC">
      <w:pPr>
        <w:rPr>
          <w:rFonts w:ascii="Arial" w:hAnsi="Arial" w:cs="Arial"/>
        </w:rPr>
      </w:pPr>
    </w:p>
    <w:p w:rsidR="002E43DC" w:rsidRPr="005E2BB0" w:rsidRDefault="002E43DC" w:rsidP="002E43DC">
      <w:pPr>
        <w:suppressAutoHyphens w:val="0"/>
        <w:spacing w:before="240" w:after="60"/>
        <w:ind w:firstLine="567"/>
        <w:jc w:val="center"/>
        <w:rPr>
          <w:b/>
          <w:color w:val="000000"/>
        </w:rPr>
      </w:pPr>
      <w:r>
        <w:rPr>
          <w:rFonts w:ascii="Arial" w:hAnsi="Arial" w:cs="Arial"/>
          <w:b/>
          <w:bCs/>
          <w:lang w:eastAsia="ru-RU"/>
        </w:rPr>
        <w:t>О внесении изменений в Постановление</w:t>
      </w:r>
      <w:r w:rsidRPr="009E713A">
        <w:t xml:space="preserve"> </w:t>
      </w:r>
      <w:r w:rsidRPr="009E713A">
        <w:rPr>
          <w:rFonts w:ascii="Arial" w:hAnsi="Arial" w:cs="Arial"/>
          <w:b/>
          <w:bCs/>
          <w:lang w:eastAsia="ru-RU"/>
        </w:rPr>
        <w:t>от 22.12.2020 г. № 53</w:t>
      </w:r>
      <w:r>
        <w:rPr>
          <w:rFonts w:ascii="Arial" w:hAnsi="Arial" w:cs="Arial"/>
          <w:b/>
          <w:bCs/>
          <w:lang w:eastAsia="ru-RU"/>
        </w:rPr>
        <w:t xml:space="preserve"> «</w:t>
      </w:r>
      <w:r w:rsidRPr="009E713A">
        <w:rPr>
          <w:rFonts w:ascii="Arial" w:hAnsi="Arial" w:cs="Arial"/>
          <w:b/>
          <w:bCs/>
          <w:lang w:eastAsia="ru-RU"/>
        </w:rPr>
        <w:t>Об утверждении Положения о межведомственной комиссии Аржановского сельского поселения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Arial" w:hAnsi="Arial" w:cs="Arial"/>
          <w:b/>
          <w:bCs/>
          <w:lang w:eastAsia="ru-RU"/>
        </w:rPr>
        <w:t>»</w:t>
      </w:r>
    </w:p>
    <w:p w:rsidR="002E43DC" w:rsidRPr="005E2BB0" w:rsidRDefault="002E43DC" w:rsidP="002E43DC">
      <w:pPr>
        <w:pStyle w:val="ConsPlusCell"/>
        <w:jc w:val="center"/>
        <w:rPr>
          <w:b/>
          <w:sz w:val="24"/>
          <w:szCs w:val="24"/>
        </w:rPr>
      </w:pPr>
    </w:p>
    <w:p w:rsidR="002E43DC" w:rsidRPr="00DF3229" w:rsidRDefault="002E43DC" w:rsidP="002E43DC">
      <w:pPr>
        <w:suppressAutoHyphens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DF3229">
        <w:rPr>
          <w:rFonts w:ascii="Arial" w:hAnsi="Arial" w:cs="Arial"/>
          <w:color w:val="000000"/>
          <w:lang w:eastAsia="ru-RU"/>
        </w:rPr>
        <w:t>В соответствии со статьей 14 Жилищного кодекса РФ, Постановлением Правительства РФ от 28.01.2006 г.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его сносу или реконструкции, садового дома жилым домом и жилого дома садовым домом», Уставом</w:t>
      </w:r>
      <w:r w:rsidRPr="00A929CE">
        <w:t xml:space="preserve"> </w:t>
      </w:r>
      <w:r w:rsidRPr="00A929CE">
        <w:rPr>
          <w:rFonts w:ascii="Arial" w:hAnsi="Arial" w:cs="Arial"/>
          <w:color w:val="000000"/>
          <w:lang w:eastAsia="ru-RU"/>
        </w:rPr>
        <w:t>Аржановского</w:t>
      </w:r>
      <w:r w:rsidRPr="00DF3229">
        <w:rPr>
          <w:rFonts w:ascii="Arial" w:hAnsi="Arial" w:cs="Arial"/>
          <w:color w:val="000000"/>
          <w:lang w:eastAsia="ru-RU"/>
        </w:rPr>
        <w:t xml:space="preserve"> сельского поселения </w:t>
      </w:r>
      <w:r>
        <w:rPr>
          <w:rFonts w:ascii="Arial" w:hAnsi="Arial" w:cs="Arial"/>
          <w:color w:val="000000"/>
          <w:lang w:eastAsia="ru-RU"/>
        </w:rPr>
        <w:t>администрация</w:t>
      </w:r>
      <w:r w:rsidRPr="00DF3229">
        <w:rPr>
          <w:rFonts w:ascii="Arial" w:hAnsi="Arial" w:cs="Arial"/>
          <w:color w:val="000000"/>
          <w:lang w:eastAsia="ru-RU"/>
        </w:rPr>
        <w:t xml:space="preserve"> </w:t>
      </w:r>
      <w:r w:rsidRPr="00A929CE">
        <w:rPr>
          <w:rFonts w:ascii="Arial" w:hAnsi="Arial" w:cs="Arial"/>
          <w:color w:val="000000"/>
          <w:lang w:eastAsia="ru-RU"/>
        </w:rPr>
        <w:t xml:space="preserve">Аржановского </w:t>
      </w:r>
      <w:r w:rsidRPr="00DF3229">
        <w:rPr>
          <w:rFonts w:ascii="Arial" w:hAnsi="Arial" w:cs="Arial"/>
          <w:color w:val="000000"/>
          <w:lang w:eastAsia="ru-RU"/>
        </w:rPr>
        <w:t xml:space="preserve">сельского поселения </w:t>
      </w:r>
    </w:p>
    <w:p w:rsidR="002E43DC" w:rsidRDefault="002E43DC" w:rsidP="002E43DC">
      <w:pPr>
        <w:suppressAutoHyphens w:val="0"/>
        <w:ind w:firstLine="567"/>
        <w:jc w:val="center"/>
        <w:rPr>
          <w:rFonts w:ascii="Arial" w:hAnsi="Arial" w:cs="Arial"/>
          <w:color w:val="000000"/>
          <w:lang w:eastAsia="ru-RU"/>
        </w:rPr>
      </w:pPr>
    </w:p>
    <w:p w:rsidR="002E43DC" w:rsidRDefault="002E43DC" w:rsidP="002E43DC">
      <w:pPr>
        <w:suppressAutoHyphens w:val="0"/>
        <w:ind w:firstLine="567"/>
        <w:jc w:val="center"/>
        <w:rPr>
          <w:rFonts w:ascii="Arial" w:hAnsi="Arial" w:cs="Arial"/>
          <w:color w:val="000000"/>
          <w:lang w:eastAsia="ru-RU"/>
        </w:rPr>
      </w:pPr>
      <w:r w:rsidRPr="00DF3229">
        <w:rPr>
          <w:rFonts w:ascii="Arial" w:hAnsi="Arial" w:cs="Arial"/>
          <w:color w:val="000000"/>
          <w:lang w:eastAsia="ru-RU"/>
        </w:rPr>
        <w:t>ПОСТАНОВЛЯЕТ:</w:t>
      </w:r>
    </w:p>
    <w:p w:rsidR="002E43DC" w:rsidRDefault="002E43DC" w:rsidP="002E43DC">
      <w:pPr>
        <w:suppressAutoHyphens w:val="0"/>
        <w:ind w:firstLine="567"/>
        <w:jc w:val="center"/>
        <w:rPr>
          <w:rFonts w:ascii="Arial" w:hAnsi="Arial" w:cs="Arial"/>
          <w:color w:val="000000"/>
          <w:lang w:eastAsia="ru-RU"/>
        </w:rPr>
      </w:pPr>
    </w:p>
    <w:p w:rsidR="002E43DC" w:rsidRPr="00DF3229" w:rsidRDefault="002E43DC" w:rsidP="002E43DC">
      <w:pPr>
        <w:suppressAutoHyphens w:val="0"/>
        <w:ind w:firstLine="567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1. Абзац 2 пункта 1.5. Положения изложить в следующей редакции: «в</w:t>
      </w:r>
      <w:r w:rsidRPr="00DF3229">
        <w:rPr>
          <w:rFonts w:ascii="Arial" w:hAnsi="Arial" w:cs="Arial"/>
          <w:color w:val="000000"/>
          <w:lang w:eastAsia="ru-RU"/>
        </w:rPr>
        <w:t xml:space="preserve"> состав комиссии включаются также представители органов, уполномоченных на проведение муниципального жилищного надзора (муниципального жилищного контроля), государственного контроля и надзора в сферах санитарно-эпидемиологической,  экологической и иной безопасности, защиты прав потребителей и благополучия человека (далее - органы государственного надзора (контроля), а также в случае необходимости, в том числе в случае проведения обследования помещений на основании сводного перечня объектов (жилых помещений), находящихся в границах зоны чрезвычайной ситуации, предусмотренного </w:t>
      </w:r>
      <w:hyperlink r:id="rId4" w:anchor="/document/12144695/entry/1042" w:history="1">
        <w:r w:rsidRPr="00DF3229">
          <w:rPr>
            <w:rStyle w:val="a3"/>
            <w:rFonts w:ascii="Arial" w:hAnsi="Arial" w:cs="Arial"/>
            <w:lang w:eastAsia="ru-RU"/>
          </w:rPr>
          <w:t>пунктом 42</w:t>
        </w:r>
      </w:hyperlink>
      <w:r w:rsidRPr="00DF3229">
        <w:rPr>
          <w:rFonts w:ascii="Arial" w:hAnsi="Arial" w:cs="Arial"/>
          <w:lang w:eastAsia="ru-RU"/>
        </w:rPr>
        <w:t> </w:t>
      </w:r>
      <w:r w:rsidRPr="00DF3229">
        <w:rPr>
          <w:rFonts w:ascii="Arial" w:hAnsi="Arial" w:cs="Arial"/>
          <w:color w:val="000000"/>
          <w:lang w:eastAsia="ru-RU"/>
        </w:rPr>
        <w:t xml:space="preserve"> Положения, на проведение инвентаризации и регистрации объектов недвижимости, находящихся в сельском поселении,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2E43DC" w:rsidRDefault="002E43DC" w:rsidP="002E43DC">
      <w:pPr>
        <w:suppressAutoHyphens w:val="0"/>
        <w:ind w:firstLine="567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2. Пункт 2.1.1 Положения дополнить «об отсутствии оснований для признания жилого помещения непригодным для проживания».</w:t>
      </w:r>
    </w:p>
    <w:p w:rsidR="002E43DC" w:rsidRDefault="002E43DC" w:rsidP="002E43DC">
      <w:pPr>
        <w:suppressAutoHyphens w:val="0"/>
        <w:ind w:firstLine="567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3. Из состава межведомственной комиссии исключить </w:t>
      </w:r>
      <w:r w:rsidRPr="00BA4BFA">
        <w:rPr>
          <w:rFonts w:ascii="Arial" w:hAnsi="Arial" w:cs="Arial"/>
          <w:color w:val="000000"/>
          <w:lang w:eastAsia="ru-RU"/>
        </w:rPr>
        <w:t>Романенко Н.С.</w:t>
      </w:r>
      <w:r w:rsidRPr="00BA4BFA">
        <w:rPr>
          <w:rFonts w:ascii="Arial" w:hAnsi="Arial" w:cs="Arial"/>
          <w:color w:val="000000"/>
          <w:lang w:eastAsia="ru-RU"/>
        </w:rPr>
        <w:tab/>
      </w:r>
      <w:r>
        <w:rPr>
          <w:rFonts w:ascii="Arial" w:hAnsi="Arial" w:cs="Arial"/>
          <w:color w:val="000000"/>
          <w:lang w:eastAsia="ru-RU"/>
        </w:rPr>
        <w:t>-  и</w:t>
      </w:r>
      <w:r w:rsidRPr="00BA4BFA">
        <w:rPr>
          <w:rFonts w:ascii="Arial" w:hAnsi="Arial" w:cs="Arial"/>
          <w:color w:val="000000"/>
          <w:lang w:eastAsia="ru-RU"/>
        </w:rPr>
        <w:t>нспектор</w:t>
      </w:r>
      <w:r>
        <w:rPr>
          <w:rFonts w:ascii="Arial" w:hAnsi="Arial" w:cs="Arial"/>
          <w:color w:val="000000"/>
          <w:lang w:eastAsia="ru-RU"/>
        </w:rPr>
        <w:t>а</w:t>
      </w:r>
      <w:r w:rsidRPr="00BA4BFA">
        <w:rPr>
          <w:rFonts w:ascii="Arial" w:hAnsi="Arial" w:cs="Arial"/>
          <w:color w:val="000000"/>
          <w:lang w:eastAsia="ru-RU"/>
        </w:rPr>
        <w:t xml:space="preserve"> ОНД и ПР </w:t>
      </w:r>
      <w:r>
        <w:rPr>
          <w:rFonts w:ascii="Arial" w:hAnsi="Arial" w:cs="Arial"/>
          <w:color w:val="000000"/>
          <w:lang w:eastAsia="ru-RU"/>
        </w:rPr>
        <w:t xml:space="preserve">ГУ МЧС России </w:t>
      </w:r>
      <w:r w:rsidRPr="00BA4BFA">
        <w:rPr>
          <w:rFonts w:ascii="Arial" w:hAnsi="Arial" w:cs="Arial"/>
          <w:color w:val="000000"/>
          <w:lang w:eastAsia="ru-RU"/>
        </w:rPr>
        <w:t>по Алексеевскому, Киквидзенскому и Новоаннинскому районам</w:t>
      </w:r>
      <w:r>
        <w:rPr>
          <w:rFonts w:ascii="Arial" w:hAnsi="Arial" w:cs="Arial"/>
          <w:color w:val="000000"/>
          <w:lang w:eastAsia="ru-RU"/>
        </w:rPr>
        <w:t>.</w:t>
      </w:r>
    </w:p>
    <w:p w:rsidR="002E43DC" w:rsidRDefault="002E43DC" w:rsidP="002E43DC">
      <w:pPr>
        <w:shd w:val="clear" w:color="auto" w:fill="FFFFFF"/>
        <w:ind w:hanging="360"/>
        <w:jc w:val="both"/>
        <w:textAlignment w:val="baseline"/>
        <w:rPr>
          <w:rFonts w:ascii="Arial" w:hAnsi="Arial" w:cs="Arial"/>
        </w:rPr>
      </w:pPr>
      <w:bookmarkStart w:id="1" w:name="Par34"/>
      <w:bookmarkEnd w:id="1"/>
      <w:r w:rsidRPr="00B306DB">
        <w:rPr>
          <w:rFonts w:ascii="Arial" w:hAnsi="Arial" w:cs="Arial"/>
          <w:spacing w:val="5"/>
        </w:rPr>
        <w:t xml:space="preserve">          </w:t>
      </w:r>
      <w:r>
        <w:rPr>
          <w:rFonts w:ascii="Arial" w:hAnsi="Arial" w:cs="Arial"/>
          <w:spacing w:val="5"/>
        </w:rPr>
        <w:t xml:space="preserve">  4</w:t>
      </w:r>
      <w:r w:rsidRPr="00B306DB">
        <w:rPr>
          <w:rFonts w:ascii="Arial" w:hAnsi="Arial" w:cs="Arial"/>
          <w:spacing w:val="5"/>
        </w:rPr>
        <w:t xml:space="preserve">. </w:t>
      </w:r>
      <w:r>
        <w:rPr>
          <w:rFonts w:ascii="Arial" w:hAnsi="Arial" w:cs="Arial"/>
          <w:spacing w:val="5"/>
        </w:rPr>
        <w:t>П</w:t>
      </w:r>
      <w:r w:rsidRPr="00B306DB">
        <w:rPr>
          <w:rFonts w:ascii="Arial" w:hAnsi="Arial" w:cs="Arial"/>
        </w:rPr>
        <w:t>остановление подлежит официальному обнародованию и разм</w:t>
      </w:r>
      <w:r>
        <w:rPr>
          <w:rFonts w:ascii="Arial" w:hAnsi="Arial" w:cs="Arial"/>
        </w:rPr>
        <w:t>ещению в</w:t>
      </w:r>
      <w:r w:rsidRPr="00B306DB">
        <w:rPr>
          <w:rFonts w:ascii="Arial" w:hAnsi="Arial" w:cs="Arial"/>
        </w:rPr>
        <w:t xml:space="preserve"> сети Интернет на официальном сайте администрации </w:t>
      </w:r>
      <w:r w:rsidRPr="00A929CE">
        <w:rPr>
          <w:rFonts w:ascii="Arial" w:hAnsi="Arial" w:cs="Arial"/>
        </w:rPr>
        <w:t xml:space="preserve">Аржановского </w:t>
      </w:r>
      <w:r w:rsidRPr="00B306D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>: аржановское34.рф</w:t>
      </w:r>
    </w:p>
    <w:p w:rsidR="002E43DC" w:rsidRPr="00B306DB" w:rsidRDefault="002E43DC" w:rsidP="002E43DC">
      <w:pPr>
        <w:shd w:val="clear" w:color="auto" w:fill="FFFFFF"/>
        <w:ind w:firstLine="426"/>
        <w:jc w:val="both"/>
        <w:textAlignment w:val="baseline"/>
        <w:rPr>
          <w:rFonts w:ascii="Arial" w:hAnsi="Arial" w:cs="Arial"/>
          <w:spacing w:val="5"/>
        </w:rPr>
      </w:pPr>
      <w:r>
        <w:rPr>
          <w:rFonts w:ascii="Arial" w:hAnsi="Arial" w:cs="Arial"/>
        </w:rPr>
        <w:t>5. К</w:t>
      </w:r>
      <w:r w:rsidRPr="00B306DB">
        <w:rPr>
          <w:rFonts w:ascii="Arial" w:hAnsi="Arial" w:cs="Arial"/>
          <w:spacing w:val="5"/>
        </w:rPr>
        <w:t>онтроль за исполнением данного постановления оставляю за собой.</w:t>
      </w:r>
    </w:p>
    <w:p w:rsidR="002E43DC" w:rsidRPr="00B306DB" w:rsidRDefault="002E43DC" w:rsidP="002E43DC">
      <w:pPr>
        <w:jc w:val="both"/>
        <w:rPr>
          <w:rFonts w:ascii="Arial" w:hAnsi="Arial" w:cs="Arial"/>
        </w:rPr>
      </w:pPr>
      <w:r w:rsidRPr="00B306DB">
        <w:rPr>
          <w:rFonts w:ascii="Arial" w:hAnsi="Arial" w:cs="Arial"/>
          <w:spacing w:val="5"/>
        </w:rPr>
        <w:t xml:space="preserve">   </w:t>
      </w:r>
      <w:r>
        <w:rPr>
          <w:rFonts w:ascii="Arial" w:hAnsi="Arial" w:cs="Arial"/>
          <w:spacing w:val="5"/>
        </w:rPr>
        <w:t xml:space="preserve">   6</w:t>
      </w:r>
      <w:r w:rsidRPr="00B306DB">
        <w:rPr>
          <w:rFonts w:ascii="Arial" w:hAnsi="Arial" w:cs="Arial"/>
          <w:spacing w:val="5"/>
        </w:rPr>
        <w:t>. Постановление вступает в законную силу с момента подписания.</w:t>
      </w:r>
      <w:r w:rsidRPr="00B306DB">
        <w:rPr>
          <w:rFonts w:ascii="Arial" w:hAnsi="Arial" w:cs="Arial"/>
        </w:rPr>
        <w:t xml:space="preserve"> </w:t>
      </w:r>
    </w:p>
    <w:p w:rsidR="002E43DC" w:rsidRDefault="002E43DC" w:rsidP="002E43DC">
      <w:pPr>
        <w:shd w:val="clear" w:color="auto" w:fill="FFFFFF"/>
        <w:textAlignment w:val="baseline"/>
        <w:rPr>
          <w:rFonts w:ascii="Arial" w:hAnsi="Arial" w:cs="Arial"/>
        </w:rPr>
      </w:pPr>
    </w:p>
    <w:p w:rsidR="002E43DC" w:rsidRDefault="002E43DC" w:rsidP="002E43DC">
      <w:pPr>
        <w:shd w:val="clear" w:color="auto" w:fill="FFFFFF"/>
        <w:textAlignment w:val="baseline"/>
        <w:rPr>
          <w:rFonts w:ascii="Arial" w:hAnsi="Arial" w:cs="Arial"/>
        </w:rPr>
      </w:pPr>
      <w:r w:rsidRPr="006E180B">
        <w:rPr>
          <w:rFonts w:ascii="Arial" w:hAnsi="Arial" w:cs="Arial"/>
        </w:rPr>
        <w:t xml:space="preserve">Глава </w:t>
      </w:r>
      <w:r w:rsidRPr="00A929CE">
        <w:rPr>
          <w:rFonts w:ascii="Arial" w:hAnsi="Arial" w:cs="Arial"/>
        </w:rPr>
        <w:t>Аржановского</w:t>
      </w:r>
    </w:p>
    <w:p w:rsidR="00914489" w:rsidRPr="002E43DC" w:rsidRDefault="002E43DC" w:rsidP="002E43DC">
      <w:pPr>
        <w:shd w:val="clear" w:color="auto" w:fill="FFFFFF"/>
        <w:ind w:hanging="36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576D09">
        <w:rPr>
          <w:rFonts w:ascii="Arial" w:hAnsi="Arial" w:cs="Arial"/>
        </w:rPr>
        <w:t xml:space="preserve">сельского поселения                                  </w:t>
      </w:r>
      <w:r>
        <w:rPr>
          <w:rFonts w:ascii="Arial" w:hAnsi="Arial" w:cs="Arial"/>
        </w:rPr>
        <w:t xml:space="preserve">                                                     В.Ф. Гурина</w:t>
      </w:r>
    </w:p>
    <w:sectPr w:rsidR="00914489" w:rsidRPr="002E43DC" w:rsidSect="00BA4BFA">
      <w:pgSz w:w="11906" w:h="16838"/>
      <w:pgMar w:top="567" w:right="707" w:bottom="993" w:left="1418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9E"/>
    <w:rsid w:val="002E43DC"/>
    <w:rsid w:val="0030699E"/>
    <w:rsid w:val="0091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C1897-6C98-43C1-B36E-785CBCF5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3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E43DC"/>
    <w:rPr>
      <w:color w:val="0000FF"/>
      <w:u w:val="single"/>
    </w:rPr>
  </w:style>
  <w:style w:type="paragraph" w:customStyle="1" w:styleId="ConsPlusCell">
    <w:name w:val="ConsPlusCell"/>
    <w:rsid w:val="002E43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2023-06-27T14:36:00Z</dcterms:created>
  <dcterms:modified xsi:type="dcterms:W3CDTF">2023-06-27T14:37:00Z</dcterms:modified>
</cp:coreProperties>
</file>