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A2" w:rsidRPr="00FC6989" w:rsidRDefault="003A18A2" w:rsidP="003A18A2">
      <w:pPr>
        <w:rPr>
          <w:rFonts w:ascii="Arial" w:hAnsi="Arial" w:cs="Arial"/>
        </w:rPr>
      </w:pPr>
    </w:p>
    <w:p w:rsidR="003A18A2" w:rsidRPr="00FC6989" w:rsidRDefault="003A18A2" w:rsidP="003A18A2">
      <w:pPr>
        <w:rPr>
          <w:rFonts w:ascii="Arial" w:hAnsi="Arial" w:cs="Arial"/>
        </w:rPr>
      </w:pPr>
    </w:p>
    <w:p w:rsidR="003A18A2" w:rsidRPr="00FC6989" w:rsidRDefault="003A18A2" w:rsidP="003A18A2">
      <w:pPr>
        <w:rPr>
          <w:rFonts w:ascii="Arial" w:hAnsi="Arial" w:cs="Arial"/>
        </w:rPr>
      </w:pPr>
      <w:r w:rsidRPr="00FC6989">
        <w:rPr>
          <w:rFonts w:ascii="Arial" w:hAnsi="Arial" w:cs="Arial"/>
        </w:rPr>
        <w:t xml:space="preserve"> </w:t>
      </w:r>
    </w:p>
    <w:p w:rsidR="002D7A25" w:rsidRPr="00FC6989" w:rsidRDefault="002D7A25" w:rsidP="002D7A25">
      <w:pPr>
        <w:jc w:val="center"/>
        <w:rPr>
          <w:rFonts w:ascii="Arial" w:hAnsi="Arial" w:cs="Arial"/>
        </w:rPr>
      </w:pPr>
      <w:r w:rsidRPr="00FC6989">
        <w:rPr>
          <w:rFonts w:ascii="Arial" w:hAnsi="Arial" w:cs="Arial"/>
        </w:rPr>
        <w:t xml:space="preserve">ДУМА </w:t>
      </w:r>
    </w:p>
    <w:p w:rsidR="002D7A25" w:rsidRPr="00FC6989" w:rsidRDefault="002D7A25" w:rsidP="002D7A25">
      <w:pPr>
        <w:jc w:val="center"/>
        <w:rPr>
          <w:rFonts w:ascii="Arial" w:hAnsi="Arial" w:cs="Arial"/>
        </w:rPr>
      </w:pPr>
      <w:proofErr w:type="gramStart"/>
      <w:r w:rsidRPr="00FC6989">
        <w:rPr>
          <w:rFonts w:ascii="Arial" w:hAnsi="Arial" w:cs="Arial"/>
        </w:rPr>
        <w:t>АРЖАНОВСКОГО  СЕЛЬСКОГО</w:t>
      </w:r>
      <w:proofErr w:type="gramEnd"/>
      <w:r w:rsidRPr="00FC6989">
        <w:rPr>
          <w:rFonts w:ascii="Arial" w:hAnsi="Arial" w:cs="Arial"/>
        </w:rPr>
        <w:t xml:space="preserve"> ПОСЕЛЕНИЯ </w:t>
      </w:r>
    </w:p>
    <w:p w:rsidR="002D7A25" w:rsidRPr="00FC6989" w:rsidRDefault="002D7A25" w:rsidP="002D7A25">
      <w:pPr>
        <w:jc w:val="center"/>
        <w:rPr>
          <w:rFonts w:ascii="Arial" w:hAnsi="Arial" w:cs="Arial"/>
        </w:rPr>
      </w:pPr>
      <w:r w:rsidRPr="00FC6989">
        <w:rPr>
          <w:rFonts w:ascii="Arial" w:hAnsi="Arial" w:cs="Arial"/>
        </w:rPr>
        <w:t xml:space="preserve">АЛЕКСЕЕВСКОГО МУНИЦИПАЛЬНОГО РАЙОНА </w:t>
      </w:r>
    </w:p>
    <w:p w:rsidR="002D7A25" w:rsidRPr="00FC6989" w:rsidRDefault="002D7A25" w:rsidP="002D7A25">
      <w:pPr>
        <w:jc w:val="center"/>
        <w:rPr>
          <w:rFonts w:ascii="Arial" w:hAnsi="Arial" w:cs="Arial"/>
        </w:rPr>
      </w:pPr>
      <w:r w:rsidRPr="00FC6989">
        <w:rPr>
          <w:rFonts w:ascii="Arial" w:hAnsi="Arial" w:cs="Arial"/>
        </w:rPr>
        <w:t xml:space="preserve">ВОЛГОГРАДСКОЙ ОБЛАСТИ </w:t>
      </w:r>
    </w:p>
    <w:p w:rsidR="003A18A2" w:rsidRPr="00FC6989" w:rsidRDefault="003A18A2" w:rsidP="003A18A2">
      <w:pPr>
        <w:rPr>
          <w:rFonts w:ascii="Arial" w:hAnsi="Arial" w:cs="Arial"/>
        </w:rPr>
      </w:pPr>
      <w:r w:rsidRPr="00FC6989">
        <w:rPr>
          <w:rFonts w:ascii="Arial" w:hAnsi="Arial" w:cs="Arial"/>
        </w:rPr>
        <w:t>______________________________________________________________</w:t>
      </w:r>
    </w:p>
    <w:p w:rsidR="003A18A2" w:rsidRPr="00FC6989" w:rsidRDefault="003A18A2" w:rsidP="003A18A2">
      <w:pPr>
        <w:rPr>
          <w:rFonts w:ascii="Arial" w:hAnsi="Arial" w:cs="Arial"/>
        </w:rPr>
      </w:pPr>
    </w:p>
    <w:p w:rsidR="003A18A2" w:rsidRPr="00FC6989" w:rsidRDefault="003A18A2" w:rsidP="003A18A2">
      <w:pPr>
        <w:rPr>
          <w:rFonts w:ascii="Arial" w:hAnsi="Arial" w:cs="Arial"/>
        </w:rPr>
      </w:pPr>
    </w:p>
    <w:p w:rsidR="003A18A2" w:rsidRPr="00FC6989" w:rsidRDefault="003A18A2" w:rsidP="003A18A2">
      <w:pPr>
        <w:rPr>
          <w:rFonts w:ascii="Arial" w:hAnsi="Arial" w:cs="Arial"/>
          <w:b/>
        </w:rPr>
      </w:pPr>
      <w:r w:rsidRPr="00FC6989">
        <w:rPr>
          <w:rFonts w:ascii="Arial" w:hAnsi="Arial" w:cs="Arial"/>
          <w:b/>
        </w:rPr>
        <w:t xml:space="preserve">                                                         </w:t>
      </w:r>
      <w:r w:rsidR="002D7A25" w:rsidRPr="00FC6989">
        <w:rPr>
          <w:rFonts w:ascii="Arial" w:hAnsi="Arial" w:cs="Arial"/>
          <w:b/>
        </w:rPr>
        <w:t xml:space="preserve">      </w:t>
      </w:r>
      <w:r w:rsidRPr="00FC6989">
        <w:rPr>
          <w:rFonts w:ascii="Arial" w:hAnsi="Arial" w:cs="Arial"/>
          <w:b/>
        </w:rPr>
        <w:t xml:space="preserve">РЕШЕНИЕ </w:t>
      </w:r>
    </w:p>
    <w:p w:rsidR="003A18A2" w:rsidRPr="00FC6989" w:rsidRDefault="003A18A2" w:rsidP="003A18A2">
      <w:pPr>
        <w:rPr>
          <w:rFonts w:ascii="Arial" w:hAnsi="Arial" w:cs="Arial"/>
        </w:rPr>
      </w:pPr>
      <w:r w:rsidRPr="00FC6989">
        <w:rPr>
          <w:rFonts w:ascii="Arial" w:hAnsi="Arial" w:cs="Arial"/>
        </w:rPr>
        <w:t xml:space="preserve">                                                               </w:t>
      </w:r>
      <w:bookmarkStart w:id="0" w:name="_GoBack"/>
      <w:bookmarkEnd w:id="0"/>
    </w:p>
    <w:p w:rsidR="003A18A2" w:rsidRPr="00FC6989" w:rsidRDefault="00FC6989" w:rsidP="003A18A2">
      <w:pPr>
        <w:rPr>
          <w:rFonts w:ascii="Arial" w:hAnsi="Arial" w:cs="Arial"/>
        </w:rPr>
      </w:pPr>
      <w:r>
        <w:rPr>
          <w:rFonts w:ascii="Arial" w:hAnsi="Arial" w:cs="Arial"/>
        </w:rPr>
        <w:t>от «25</w:t>
      </w:r>
      <w:r w:rsidR="003A18A2" w:rsidRPr="00FC6989">
        <w:rPr>
          <w:rFonts w:ascii="Arial" w:hAnsi="Arial" w:cs="Arial"/>
        </w:rPr>
        <w:t>» января 2023</w:t>
      </w:r>
      <w:r>
        <w:rPr>
          <w:rFonts w:ascii="Arial" w:hAnsi="Arial" w:cs="Arial"/>
        </w:rPr>
        <w:t xml:space="preserve"> </w:t>
      </w:r>
      <w:r w:rsidR="003A18A2" w:rsidRPr="00FC6989">
        <w:rPr>
          <w:rFonts w:ascii="Arial" w:hAnsi="Arial" w:cs="Arial"/>
        </w:rPr>
        <w:t xml:space="preserve">г.                                              </w:t>
      </w:r>
      <w:r>
        <w:rPr>
          <w:rFonts w:ascii="Arial" w:hAnsi="Arial" w:cs="Arial"/>
        </w:rPr>
        <w:t xml:space="preserve">                                      №63/138</w:t>
      </w:r>
    </w:p>
    <w:p w:rsidR="003A18A2" w:rsidRPr="00FC6989" w:rsidRDefault="003A18A2" w:rsidP="003A18A2">
      <w:pPr>
        <w:rPr>
          <w:rFonts w:ascii="Arial" w:hAnsi="Arial" w:cs="Arial"/>
        </w:rPr>
      </w:pPr>
    </w:p>
    <w:p w:rsidR="003A18A2" w:rsidRPr="00FC6989" w:rsidRDefault="003A18A2" w:rsidP="003A18A2">
      <w:pPr>
        <w:rPr>
          <w:rFonts w:ascii="Arial" w:hAnsi="Arial" w:cs="Arial"/>
        </w:rPr>
      </w:pPr>
      <w:proofErr w:type="gramStart"/>
      <w:r w:rsidRPr="00FC6989">
        <w:rPr>
          <w:rFonts w:ascii="Arial" w:hAnsi="Arial" w:cs="Arial"/>
        </w:rPr>
        <w:t>Об  утверждении</w:t>
      </w:r>
      <w:proofErr w:type="gramEnd"/>
      <w:r w:rsidRPr="00FC6989">
        <w:rPr>
          <w:rFonts w:ascii="Arial" w:hAnsi="Arial" w:cs="Arial"/>
        </w:rPr>
        <w:t xml:space="preserve"> отчета </w:t>
      </w:r>
    </w:p>
    <w:p w:rsidR="003A18A2" w:rsidRPr="00FC6989" w:rsidRDefault="003A18A2" w:rsidP="003A18A2">
      <w:pPr>
        <w:rPr>
          <w:rFonts w:ascii="Arial" w:hAnsi="Arial" w:cs="Arial"/>
        </w:rPr>
      </w:pPr>
      <w:r w:rsidRPr="00FC6989">
        <w:rPr>
          <w:rFonts w:ascii="Arial" w:hAnsi="Arial" w:cs="Arial"/>
        </w:rPr>
        <w:t xml:space="preserve">административной комиссии </w:t>
      </w:r>
    </w:p>
    <w:p w:rsidR="003A18A2" w:rsidRPr="00FC6989" w:rsidRDefault="003A18A2" w:rsidP="003A18A2">
      <w:pPr>
        <w:rPr>
          <w:rFonts w:ascii="Arial" w:hAnsi="Arial" w:cs="Arial"/>
        </w:rPr>
      </w:pPr>
    </w:p>
    <w:p w:rsidR="003A18A2" w:rsidRPr="00FC6989" w:rsidRDefault="003A18A2" w:rsidP="003A18A2">
      <w:pPr>
        <w:rPr>
          <w:rFonts w:ascii="Arial" w:hAnsi="Arial" w:cs="Arial"/>
        </w:rPr>
      </w:pPr>
      <w:r w:rsidRPr="00FC6989">
        <w:rPr>
          <w:rFonts w:ascii="Arial" w:hAnsi="Arial" w:cs="Arial"/>
        </w:rPr>
        <w:t xml:space="preserve">       В соответствии с Положением об административной коми</w:t>
      </w:r>
      <w:r w:rsidR="002D7A25" w:rsidRPr="00FC6989">
        <w:rPr>
          <w:rFonts w:ascii="Arial" w:hAnsi="Arial" w:cs="Arial"/>
        </w:rPr>
        <w:t>ссии при администрации Аржановског</w:t>
      </w:r>
      <w:r w:rsidRPr="00FC6989">
        <w:rPr>
          <w:rFonts w:ascii="Arial" w:hAnsi="Arial" w:cs="Arial"/>
        </w:rPr>
        <w:t xml:space="preserve">о сельского поселения, Уставом </w:t>
      </w:r>
      <w:r w:rsidR="002D7A25" w:rsidRPr="00FC6989">
        <w:rPr>
          <w:rFonts w:ascii="Arial" w:hAnsi="Arial" w:cs="Arial"/>
        </w:rPr>
        <w:t xml:space="preserve">Аржановского </w:t>
      </w:r>
      <w:r w:rsidRPr="00FC6989">
        <w:rPr>
          <w:rFonts w:ascii="Arial" w:hAnsi="Arial" w:cs="Arial"/>
        </w:rPr>
        <w:t xml:space="preserve">сельского поселения, Дума </w:t>
      </w:r>
      <w:r w:rsidR="002D7A25" w:rsidRPr="00FC6989">
        <w:rPr>
          <w:rFonts w:ascii="Arial" w:hAnsi="Arial" w:cs="Arial"/>
        </w:rPr>
        <w:t>Аржановского</w:t>
      </w:r>
      <w:r w:rsidRPr="00FC6989">
        <w:rPr>
          <w:rFonts w:ascii="Arial" w:hAnsi="Arial" w:cs="Arial"/>
        </w:rPr>
        <w:t xml:space="preserve"> сельского поселения </w:t>
      </w:r>
      <w:proofErr w:type="gramStart"/>
      <w:r w:rsidRPr="00FC6989">
        <w:rPr>
          <w:rFonts w:ascii="Arial" w:hAnsi="Arial" w:cs="Arial"/>
        </w:rPr>
        <w:t>решила :</w:t>
      </w:r>
      <w:proofErr w:type="gramEnd"/>
      <w:r w:rsidRPr="00FC6989">
        <w:rPr>
          <w:rFonts w:ascii="Arial" w:hAnsi="Arial" w:cs="Arial"/>
        </w:rPr>
        <w:t xml:space="preserve"> </w:t>
      </w:r>
    </w:p>
    <w:p w:rsidR="003A18A2" w:rsidRPr="00FC6989" w:rsidRDefault="003A18A2" w:rsidP="003A18A2">
      <w:pPr>
        <w:rPr>
          <w:rFonts w:ascii="Arial" w:hAnsi="Arial" w:cs="Arial"/>
        </w:rPr>
      </w:pPr>
    </w:p>
    <w:p w:rsidR="003A18A2" w:rsidRPr="00FC6989" w:rsidRDefault="003A18A2" w:rsidP="002D7A25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FC6989">
        <w:rPr>
          <w:rFonts w:ascii="Arial" w:hAnsi="Arial" w:cs="Arial"/>
        </w:rPr>
        <w:t xml:space="preserve">Утвердить отчет административной комиссии </w:t>
      </w:r>
      <w:r w:rsidR="002D7A25" w:rsidRPr="00FC6989">
        <w:rPr>
          <w:rFonts w:ascii="Arial" w:hAnsi="Arial" w:cs="Arial"/>
        </w:rPr>
        <w:t xml:space="preserve">Аржановского </w:t>
      </w:r>
      <w:r w:rsidR="006C173B" w:rsidRPr="00FC6989">
        <w:rPr>
          <w:rFonts w:ascii="Arial" w:hAnsi="Arial" w:cs="Arial"/>
        </w:rPr>
        <w:t>сельского поселения за 2022</w:t>
      </w:r>
      <w:r w:rsidRPr="00FC6989">
        <w:rPr>
          <w:rFonts w:ascii="Arial" w:hAnsi="Arial" w:cs="Arial"/>
        </w:rPr>
        <w:t xml:space="preserve"> год.</w:t>
      </w:r>
    </w:p>
    <w:p w:rsidR="003A18A2" w:rsidRPr="00FC6989" w:rsidRDefault="003A18A2" w:rsidP="002D7A25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FC6989">
        <w:rPr>
          <w:rFonts w:ascii="Arial" w:hAnsi="Arial" w:cs="Arial"/>
        </w:rPr>
        <w:t>Предложить членам административной комиссии активнее участвовать в работе комиссии, чтобы выявлять большее количество лиц, совершивших правонарушение.</w:t>
      </w:r>
    </w:p>
    <w:p w:rsidR="003A18A2" w:rsidRPr="00FC6989" w:rsidRDefault="003A18A2" w:rsidP="002D7A25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FC6989">
        <w:rPr>
          <w:rFonts w:ascii="Arial" w:hAnsi="Arial" w:cs="Arial"/>
        </w:rPr>
        <w:t>Привлекать лиц, совершивших административное правонарушение к тарифным санкциям.</w:t>
      </w:r>
    </w:p>
    <w:p w:rsidR="003A18A2" w:rsidRPr="00FC6989" w:rsidRDefault="003A18A2" w:rsidP="003A18A2">
      <w:pPr>
        <w:rPr>
          <w:rFonts w:ascii="Arial" w:hAnsi="Arial" w:cs="Arial"/>
        </w:rPr>
      </w:pPr>
      <w:r w:rsidRPr="00FC6989">
        <w:rPr>
          <w:rFonts w:ascii="Arial" w:hAnsi="Arial" w:cs="Arial"/>
        </w:rPr>
        <w:t xml:space="preserve"> </w:t>
      </w:r>
    </w:p>
    <w:p w:rsidR="003A18A2" w:rsidRPr="00FC6989" w:rsidRDefault="003A18A2" w:rsidP="003A18A2">
      <w:pPr>
        <w:rPr>
          <w:rFonts w:ascii="Arial" w:eastAsiaTheme="minorEastAsia" w:hAnsi="Arial" w:cs="Arial"/>
          <w:lang w:eastAsia="ru-RU" w:bidi="ar-SA"/>
        </w:rPr>
      </w:pPr>
    </w:p>
    <w:p w:rsidR="003A18A2" w:rsidRPr="00FC6989" w:rsidRDefault="003A18A2" w:rsidP="003A18A2">
      <w:pPr>
        <w:rPr>
          <w:rFonts w:ascii="Arial" w:eastAsiaTheme="minorEastAsia" w:hAnsi="Arial" w:cs="Arial"/>
          <w:lang w:eastAsia="ru-RU" w:bidi="ar-SA"/>
        </w:rPr>
      </w:pPr>
    </w:p>
    <w:p w:rsidR="003A18A2" w:rsidRPr="00FC6989" w:rsidRDefault="003A18A2" w:rsidP="003A18A2">
      <w:pPr>
        <w:rPr>
          <w:rFonts w:ascii="Arial" w:eastAsiaTheme="minorEastAsia" w:hAnsi="Arial" w:cs="Arial"/>
          <w:lang w:eastAsia="ru-RU" w:bidi="ar-SA"/>
        </w:rPr>
      </w:pPr>
    </w:p>
    <w:p w:rsidR="003A18A2" w:rsidRPr="00FC6989" w:rsidRDefault="003A18A2" w:rsidP="003A18A2">
      <w:pPr>
        <w:rPr>
          <w:rFonts w:ascii="Arial" w:eastAsiaTheme="minorEastAsia" w:hAnsi="Arial" w:cs="Arial"/>
          <w:lang w:eastAsia="ru-RU" w:bidi="ar-SA"/>
        </w:rPr>
      </w:pPr>
      <w:r w:rsidRPr="00FC6989">
        <w:rPr>
          <w:rFonts w:ascii="Arial" w:eastAsiaTheme="minorEastAsia" w:hAnsi="Arial" w:cs="Arial"/>
          <w:lang w:eastAsia="ru-RU" w:bidi="ar-SA"/>
        </w:rPr>
        <w:t xml:space="preserve">Глава </w:t>
      </w:r>
      <w:r w:rsidR="002D7A25" w:rsidRPr="00FC6989">
        <w:rPr>
          <w:rFonts w:ascii="Arial" w:eastAsiaTheme="minorEastAsia" w:hAnsi="Arial" w:cs="Arial"/>
          <w:lang w:eastAsia="ru-RU" w:bidi="ar-SA"/>
        </w:rPr>
        <w:t>Аржановского</w:t>
      </w:r>
    </w:p>
    <w:p w:rsidR="003A18A2" w:rsidRPr="00FC6989" w:rsidRDefault="003A18A2" w:rsidP="003A18A2">
      <w:pPr>
        <w:rPr>
          <w:rFonts w:ascii="Arial" w:hAnsi="Arial" w:cs="Arial"/>
        </w:rPr>
      </w:pPr>
      <w:r w:rsidRPr="00FC6989">
        <w:rPr>
          <w:rFonts w:ascii="Arial" w:hAnsi="Arial" w:cs="Arial"/>
        </w:rPr>
        <w:t xml:space="preserve">сельского поселения                   </w:t>
      </w:r>
      <w:r w:rsidR="002D7A25" w:rsidRPr="00FC6989">
        <w:rPr>
          <w:rFonts w:ascii="Arial" w:hAnsi="Arial" w:cs="Arial"/>
        </w:rPr>
        <w:t xml:space="preserve">                                                 В.Ф. Гурина</w:t>
      </w:r>
    </w:p>
    <w:p w:rsidR="003A18A2" w:rsidRPr="00FC6989" w:rsidRDefault="003A18A2" w:rsidP="003A18A2">
      <w:pPr>
        <w:rPr>
          <w:rFonts w:ascii="Arial" w:hAnsi="Arial" w:cs="Arial"/>
        </w:rPr>
      </w:pPr>
    </w:p>
    <w:p w:rsidR="003A18A2" w:rsidRPr="00FC6989" w:rsidRDefault="003A18A2" w:rsidP="003A18A2">
      <w:pPr>
        <w:rPr>
          <w:rFonts w:ascii="Arial" w:hAnsi="Arial" w:cs="Arial"/>
        </w:rPr>
      </w:pPr>
    </w:p>
    <w:p w:rsidR="003A18A2" w:rsidRPr="00FC6989" w:rsidRDefault="003A18A2" w:rsidP="003A18A2">
      <w:pPr>
        <w:rPr>
          <w:rFonts w:ascii="Arial" w:hAnsi="Arial" w:cs="Arial"/>
        </w:rPr>
      </w:pPr>
    </w:p>
    <w:p w:rsidR="003A18A2" w:rsidRPr="00FC6989" w:rsidRDefault="003A18A2" w:rsidP="003A18A2">
      <w:pPr>
        <w:rPr>
          <w:rFonts w:ascii="Arial" w:hAnsi="Arial" w:cs="Arial"/>
        </w:rPr>
      </w:pPr>
    </w:p>
    <w:p w:rsidR="003A18A2" w:rsidRPr="00FC6989" w:rsidRDefault="003A18A2" w:rsidP="003A18A2">
      <w:pPr>
        <w:rPr>
          <w:rFonts w:ascii="Arial" w:hAnsi="Arial" w:cs="Arial"/>
        </w:rPr>
      </w:pPr>
    </w:p>
    <w:p w:rsidR="003A18A2" w:rsidRPr="00FC6989" w:rsidRDefault="003A18A2" w:rsidP="003A18A2">
      <w:pPr>
        <w:rPr>
          <w:rFonts w:ascii="Arial" w:hAnsi="Arial" w:cs="Arial"/>
        </w:rPr>
      </w:pPr>
    </w:p>
    <w:p w:rsidR="003A18A2" w:rsidRPr="00FC6989" w:rsidRDefault="003A18A2" w:rsidP="003A18A2">
      <w:pPr>
        <w:rPr>
          <w:rFonts w:ascii="Arial" w:hAnsi="Arial" w:cs="Arial"/>
        </w:rPr>
      </w:pPr>
    </w:p>
    <w:p w:rsidR="003A18A2" w:rsidRPr="00FC6989" w:rsidRDefault="003A18A2" w:rsidP="003A18A2">
      <w:pPr>
        <w:rPr>
          <w:rFonts w:ascii="Arial" w:hAnsi="Arial" w:cs="Arial"/>
        </w:rPr>
      </w:pPr>
    </w:p>
    <w:p w:rsidR="003A18A2" w:rsidRPr="00FC6989" w:rsidRDefault="003A18A2" w:rsidP="003A18A2">
      <w:pPr>
        <w:rPr>
          <w:rFonts w:ascii="Arial" w:hAnsi="Arial" w:cs="Arial"/>
        </w:rPr>
      </w:pPr>
    </w:p>
    <w:p w:rsidR="003A18A2" w:rsidRPr="00FC6989" w:rsidRDefault="003A18A2" w:rsidP="003A18A2">
      <w:pPr>
        <w:rPr>
          <w:rFonts w:ascii="Arial" w:hAnsi="Arial" w:cs="Arial"/>
        </w:rPr>
      </w:pPr>
    </w:p>
    <w:p w:rsidR="003A18A2" w:rsidRPr="00FC6989" w:rsidRDefault="003A18A2" w:rsidP="003A18A2">
      <w:pPr>
        <w:rPr>
          <w:rFonts w:ascii="Arial" w:hAnsi="Arial" w:cs="Arial"/>
        </w:rPr>
      </w:pPr>
    </w:p>
    <w:p w:rsidR="003A18A2" w:rsidRPr="00FC6989" w:rsidRDefault="003A18A2" w:rsidP="003A18A2">
      <w:pPr>
        <w:rPr>
          <w:rFonts w:ascii="Arial" w:hAnsi="Arial" w:cs="Arial"/>
        </w:rPr>
      </w:pPr>
    </w:p>
    <w:p w:rsidR="003A18A2" w:rsidRPr="00FC6989" w:rsidRDefault="003A18A2" w:rsidP="003A18A2">
      <w:pPr>
        <w:rPr>
          <w:rFonts w:ascii="Arial" w:hAnsi="Arial" w:cs="Arial"/>
        </w:rPr>
      </w:pPr>
    </w:p>
    <w:p w:rsidR="002D7A25" w:rsidRPr="00FC6989" w:rsidRDefault="002D7A25" w:rsidP="003A18A2">
      <w:pPr>
        <w:pStyle w:val="a4"/>
        <w:spacing w:after="0" w:afterAutospacing="0"/>
        <w:jc w:val="center"/>
        <w:rPr>
          <w:rStyle w:val="a5"/>
          <w:rFonts w:ascii="Arial" w:hAnsi="Arial" w:cs="Arial"/>
        </w:rPr>
      </w:pPr>
    </w:p>
    <w:p w:rsidR="002D7A25" w:rsidRPr="00FC6989" w:rsidRDefault="002D7A25" w:rsidP="003A18A2">
      <w:pPr>
        <w:pStyle w:val="a4"/>
        <w:spacing w:after="0" w:afterAutospacing="0"/>
        <w:jc w:val="center"/>
        <w:rPr>
          <w:rStyle w:val="a5"/>
          <w:rFonts w:ascii="Arial" w:hAnsi="Arial" w:cs="Arial"/>
        </w:rPr>
      </w:pPr>
    </w:p>
    <w:p w:rsidR="003A18A2" w:rsidRPr="00FC6989" w:rsidRDefault="003A18A2" w:rsidP="003A18A2">
      <w:pPr>
        <w:pStyle w:val="a4"/>
        <w:spacing w:after="0" w:afterAutospacing="0"/>
        <w:jc w:val="center"/>
        <w:rPr>
          <w:rFonts w:ascii="Arial" w:hAnsi="Arial" w:cs="Arial"/>
        </w:rPr>
      </w:pPr>
      <w:r w:rsidRPr="00FC6989">
        <w:rPr>
          <w:rStyle w:val="a5"/>
          <w:rFonts w:ascii="Arial" w:hAnsi="Arial" w:cs="Arial"/>
        </w:rPr>
        <w:lastRenderedPageBreak/>
        <w:t>ОТЧЕТ</w:t>
      </w:r>
    </w:p>
    <w:p w:rsidR="003A18A2" w:rsidRPr="00FC6989" w:rsidRDefault="003A18A2" w:rsidP="003A18A2">
      <w:pPr>
        <w:pStyle w:val="a4"/>
        <w:spacing w:after="0" w:afterAutospacing="0"/>
        <w:jc w:val="center"/>
        <w:rPr>
          <w:rFonts w:ascii="Arial" w:hAnsi="Arial" w:cs="Arial"/>
        </w:rPr>
      </w:pPr>
      <w:r w:rsidRPr="00FC6989">
        <w:rPr>
          <w:rStyle w:val="a5"/>
          <w:rFonts w:ascii="Arial" w:hAnsi="Arial" w:cs="Arial"/>
        </w:rPr>
        <w:t>о работе территориальной административной комиссии</w:t>
      </w:r>
    </w:p>
    <w:p w:rsidR="003A18A2" w:rsidRPr="00FC6989" w:rsidRDefault="002D7A25" w:rsidP="003A18A2">
      <w:pPr>
        <w:pStyle w:val="a4"/>
        <w:spacing w:after="0" w:afterAutospacing="0"/>
        <w:jc w:val="center"/>
        <w:rPr>
          <w:rFonts w:ascii="Arial" w:hAnsi="Arial" w:cs="Arial"/>
        </w:rPr>
      </w:pPr>
      <w:r w:rsidRPr="00FC6989">
        <w:rPr>
          <w:rStyle w:val="a5"/>
          <w:rFonts w:ascii="Arial" w:hAnsi="Arial" w:cs="Arial"/>
        </w:rPr>
        <w:t xml:space="preserve">Аржановского </w:t>
      </w:r>
      <w:r w:rsidR="003A18A2" w:rsidRPr="00FC6989">
        <w:rPr>
          <w:rStyle w:val="a5"/>
          <w:rFonts w:ascii="Arial" w:hAnsi="Arial" w:cs="Arial"/>
        </w:rPr>
        <w:t>сельского поселения за 2022 год</w:t>
      </w:r>
      <w:r w:rsidR="003A18A2" w:rsidRPr="00FC6989">
        <w:rPr>
          <w:rFonts w:ascii="Arial" w:hAnsi="Arial" w:cs="Arial"/>
          <w:color w:val="000000"/>
        </w:rPr>
        <w:t xml:space="preserve"> </w:t>
      </w:r>
    </w:p>
    <w:p w:rsidR="003A18A2" w:rsidRPr="00FC6989" w:rsidRDefault="003A18A2" w:rsidP="003A18A2">
      <w:pPr>
        <w:pStyle w:val="a4"/>
        <w:spacing w:after="0" w:afterAutospacing="0"/>
        <w:jc w:val="center"/>
        <w:rPr>
          <w:rFonts w:ascii="Arial" w:hAnsi="Arial" w:cs="Arial"/>
        </w:rPr>
      </w:pPr>
      <w:r w:rsidRPr="00FC6989">
        <w:rPr>
          <w:rFonts w:ascii="Arial" w:hAnsi="Arial" w:cs="Arial"/>
        </w:rPr>
        <w:t> </w:t>
      </w:r>
    </w:p>
    <w:p w:rsidR="003A18A2" w:rsidRPr="00FC6989" w:rsidRDefault="003A18A2" w:rsidP="003A18A2">
      <w:pPr>
        <w:pStyle w:val="a4"/>
        <w:spacing w:after="0" w:afterAutospacing="0"/>
        <w:jc w:val="center"/>
        <w:rPr>
          <w:rFonts w:ascii="Arial" w:hAnsi="Arial" w:cs="Arial"/>
        </w:rPr>
      </w:pPr>
      <w:r w:rsidRPr="00FC6989">
        <w:rPr>
          <w:rStyle w:val="a5"/>
          <w:rFonts w:ascii="Arial" w:hAnsi="Arial" w:cs="Arial"/>
        </w:rPr>
        <w:t>1. Нормативно-правовая основа деятельности территориальной</w:t>
      </w:r>
    </w:p>
    <w:p w:rsidR="003A18A2" w:rsidRPr="00FC6989" w:rsidRDefault="003A18A2" w:rsidP="003A18A2">
      <w:pPr>
        <w:pStyle w:val="a4"/>
        <w:spacing w:beforeAutospacing="0" w:after="0" w:afterAutospacing="0"/>
        <w:ind w:left="720"/>
        <w:jc w:val="center"/>
        <w:rPr>
          <w:rFonts w:ascii="Arial" w:hAnsi="Arial" w:cs="Arial"/>
        </w:rPr>
      </w:pPr>
      <w:r w:rsidRPr="00FC6989">
        <w:rPr>
          <w:rStyle w:val="a5"/>
          <w:rFonts w:ascii="Arial" w:hAnsi="Arial" w:cs="Arial"/>
        </w:rPr>
        <w:t>административной комиссии</w:t>
      </w:r>
    </w:p>
    <w:p w:rsidR="003A18A2" w:rsidRPr="00FC6989" w:rsidRDefault="003A18A2" w:rsidP="003A18A2">
      <w:pPr>
        <w:pStyle w:val="a4"/>
        <w:spacing w:after="0" w:afterAutospacing="0"/>
        <w:ind w:firstLine="420"/>
        <w:rPr>
          <w:rFonts w:ascii="Arial" w:hAnsi="Arial" w:cs="Arial"/>
        </w:rPr>
      </w:pPr>
      <w:r w:rsidRPr="00FC6989">
        <w:rPr>
          <w:rFonts w:ascii="Arial" w:hAnsi="Arial" w:cs="Arial"/>
        </w:rPr>
        <w:t xml:space="preserve">Постановлением Волгоградской областной административной комиссии от </w:t>
      </w:r>
      <w:r w:rsidR="002D7A25" w:rsidRPr="00FC6989">
        <w:rPr>
          <w:rFonts w:ascii="Arial" w:hAnsi="Arial" w:cs="Arial"/>
        </w:rPr>
        <w:t>26.02.2009 года № 3-40</w:t>
      </w:r>
      <w:r w:rsidRPr="00FC6989">
        <w:rPr>
          <w:rFonts w:ascii="Arial" w:hAnsi="Arial" w:cs="Arial"/>
        </w:rPr>
        <w:t xml:space="preserve">/09-34 (в нов. </w:t>
      </w:r>
      <w:r w:rsidR="002D7A25" w:rsidRPr="00FC6989">
        <w:rPr>
          <w:rFonts w:ascii="Arial" w:hAnsi="Arial" w:cs="Arial"/>
        </w:rPr>
        <w:t>Редакции от 24.03.2017года № 9/2</w:t>
      </w:r>
      <w:r w:rsidR="004B6612" w:rsidRPr="00FC6989">
        <w:rPr>
          <w:rFonts w:ascii="Arial" w:hAnsi="Arial" w:cs="Arial"/>
        </w:rPr>
        <w:t>/17-34, 18.03.2021 года №5-1</w:t>
      </w:r>
      <w:r w:rsidRPr="00FC6989">
        <w:rPr>
          <w:rFonts w:ascii="Arial" w:hAnsi="Arial" w:cs="Arial"/>
        </w:rPr>
        <w:t xml:space="preserve">/21-34)   создана территориальная административная комиссия </w:t>
      </w:r>
      <w:proofErr w:type="gramStart"/>
      <w:r w:rsidR="002D7A25" w:rsidRPr="00FC6989">
        <w:rPr>
          <w:rFonts w:ascii="Arial" w:hAnsi="Arial" w:cs="Arial"/>
        </w:rPr>
        <w:t>Аржановского</w:t>
      </w:r>
      <w:r w:rsidRPr="00FC6989">
        <w:rPr>
          <w:rFonts w:ascii="Arial" w:hAnsi="Arial" w:cs="Arial"/>
        </w:rPr>
        <w:t xml:space="preserve">  сельского</w:t>
      </w:r>
      <w:proofErr w:type="gramEnd"/>
      <w:r w:rsidRPr="00FC6989">
        <w:rPr>
          <w:rFonts w:ascii="Arial" w:hAnsi="Arial" w:cs="Arial"/>
        </w:rPr>
        <w:t xml:space="preserve"> поселения, утверждено Положение о территориальной административной комиссии </w:t>
      </w:r>
      <w:r w:rsidR="002D7A25" w:rsidRPr="00FC6989">
        <w:rPr>
          <w:rFonts w:ascii="Arial" w:hAnsi="Arial" w:cs="Arial"/>
        </w:rPr>
        <w:t>Аржановского</w:t>
      </w:r>
      <w:r w:rsidRPr="00FC6989">
        <w:rPr>
          <w:rFonts w:ascii="Arial" w:hAnsi="Arial" w:cs="Arial"/>
        </w:rPr>
        <w:t xml:space="preserve"> сельского поселения и утвержден состав комиссии:</w:t>
      </w:r>
    </w:p>
    <w:p w:rsidR="003A18A2" w:rsidRPr="00FC6989" w:rsidRDefault="003A18A2" w:rsidP="003A18A2">
      <w:pPr>
        <w:pStyle w:val="a4"/>
        <w:spacing w:after="0" w:afterAutospacing="0"/>
        <w:ind w:firstLine="420"/>
        <w:rPr>
          <w:rFonts w:ascii="Arial" w:hAnsi="Arial" w:cs="Arial"/>
        </w:rPr>
      </w:pPr>
      <w:r w:rsidRPr="00FC6989">
        <w:rPr>
          <w:rFonts w:ascii="Arial" w:hAnsi="Arial" w:cs="Arial"/>
        </w:rPr>
        <w:t>- председ</w:t>
      </w:r>
      <w:r w:rsidR="002D7A25" w:rsidRPr="00FC6989">
        <w:rPr>
          <w:rFonts w:ascii="Arial" w:hAnsi="Arial" w:cs="Arial"/>
        </w:rPr>
        <w:t>атель комиссии – Гурина В.Ф</w:t>
      </w:r>
      <w:r w:rsidRPr="00FC6989">
        <w:rPr>
          <w:rFonts w:ascii="Arial" w:hAnsi="Arial" w:cs="Arial"/>
        </w:rPr>
        <w:t xml:space="preserve">., глава </w:t>
      </w:r>
      <w:r w:rsidR="002D7A25" w:rsidRPr="00FC6989">
        <w:rPr>
          <w:rFonts w:ascii="Arial" w:hAnsi="Arial" w:cs="Arial"/>
        </w:rPr>
        <w:t xml:space="preserve">Аржановского </w:t>
      </w:r>
      <w:r w:rsidRPr="00FC6989">
        <w:rPr>
          <w:rFonts w:ascii="Arial" w:hAnsi="Arial" w:cs="Arial"/>
        </w:rPr>
        <w:t xml:space="preserve">сельского поселения </w:t>
      </w:r>
      <w:proofErr w:type="gramStart"/>
      <w:r w:rsidRPr="00FC6989">
        <w:rPr>
          <w:rFonts w:ascii="Arial" w:hAnsi="Arial" w:cs="Arial"/>
        </w:rPr>
        <w:t>Алексеевского  муниципального</w:t>
      </w:r>
      <w:proofErr w:type="gramEnd"/>
      <w:r w:rsidRPr="00FC6989">
        <w:rPr>
          <w:rFonts w:ascii="Arial" w:hAnsi="Arial" w:cs="Arial"/>
        </w:rPr>
        <w:t xml:space="preserve"> района (по согласованию);</w:t>
      </w:r>
    </w:p>
    <w:p w:rsidR="003A18A2" w:rsidRPr="00FC6989" w:rsidRDefault="003A18A2" w:rsidP="003A18A2">
      <w:pPr>
        <w:pStyle w:val="a4"/>
        <w:spacing w:after="0" w:afterAutospacing="0"/>
        <w:ind w:firstLine="420"/>
        <w:rPr>
          <w:rFonts w:ascii="Arial" w:hAnsi="Arial" w:cs="Arial"/>
        </w:rPr>
      </w:pPr>
      <w:r w:rsidRPr="00FC6989">
        <w:rPr>
          <w:rFonts w:ascii="Arial" w:hAnsi="Arial" w:cs="Arial"/>
        </w:rPr>
        <w:t>- заместитель пред</w:t>
      </w:r>
      <w:r w:rsidR="002D7A25" w:rsidRPr="00FC6989">
        <w:rPr>
          <w:rFonts w:ascii="Arial" w:hAnsi="Arial" w:cs="Arial"/>
        </w:rPr>
        <w:t>седателя комиссии – Давыдов Ю.В</w:t>
      </w:r>
      <w:r w:rsidR="004B6612" w:rsidRPr="00FC6989">
        <w:rPr>
          <w:rFonts w:ascii="Arial" w:hAnsi="Arial" w:cs="Arial"/>
        </w:rPr>
        <w:t xml:space="preserve">., учитель технологии МБОУ «Аржановская СШ» – </w:t>
      </w:r>
      <w:r w:rsidRPr="00FC6989">
        <w:rPr>
          <w:rFonts w:ascii="Arial" w:hAnsi="Arial" w:cs="Arial"/>
        </w:rPr>
        <w:t>(по согласованию);</w:t>
      </w:r>
    </w:p>
    <w:p w:rsidR="003A18A2" w:rsidRPr="00FC6989" w:rsidRDefault="003A18A2" w:rsidP="003A18A2">
      <w:pPr>
        <w:pStyle w:val="a4"/>
        <w:spacing w:after="0" w:afterAutospacing="0"/>
        <w:ind w:firstLine="420"/>
        <w:rPr>
          <w:rFonts w:ascii="Arial" w:hAnsi="Arial" w:cs="Arial"/>
        </w:rPr>
      </w:pPr>
      <w:r w:rsidRPr="00FC6989">
        <w:rPr>
          <w:rFonts w:ascii="Arial" w:hAnsi="Arial" w:cs="Arial"/>
        </w:rPr>
        <w:t>- ответ</w:t>
      </w:r>
      <w:r w:rsidR="002D7A25" w:rsidRPr="00FC6989">
        <w:rPr>
          <w:rFonts w:ascii="Arial" w:hAnsi="Arial" w:cs="Arial"/>
        </w:rPr>
        <w:t>ственный секретарь – Хомутова Е.В</w:t>
      </w:r>
      <w:r w:rsidRPr="00FC6989">
        <w:rPr>
          <w:rFonts w:ascii="Arial" w:hAnsi="Arial" w:cs="Arial"/>
        </w:rPr>
        <w:t xml:space="preserve">., ведущий специалист администрации </w:t>
      </w:r>
      <w:r w:rsidR="002D7A25" w:rsidRPr="00FC6989">
        <w:rPr>
          <w:rFonts w:ascii="Arial" w:hAnsi="Arial" w:cs="Arial"/>
        </w:rPr>
        <w:t xml:space="preserve">Аржановского </w:t>
      </w:r>
      <w:r w:rsidRPr="00FC6989">
        <w:rPr>
          <w:rFonts w:ascii="Arial" w:hAnsi="Arial" w:cs="Arial"/>
        </w:rPr>
        <w:t>сельского поселения Алексеевского муниципального района (по согласованию);</w:t>
      </w:r>
    </w:p>
    <w:p w:rsidR="004B6612" w:rsidRPr="00FC6989" w:rsidRDefault="003A18A2" w:rsidP="004B6612">
      <w:pPr>
        <w:pStyle w:val="a4"/>
        <w:spacing w:after="0" w:afterAutospacing="0"/>
        <w:ind w:firstLine="420"/>
        <w:rPr>
          <w:rFonts w:ascii="Arial" w:hAnsi="Arial" w:cs="Arial"/>
        </w:rPr>
      </w:pPr>
      <w:r w:rsidRPr="00FC6989">
        <w:rPr>
          <w:rFonts w:ascii="Arial" w:hAnsi="Arial" w:cs="Arial"/>
        </w:rPr>
        <w:t>- члены комиссии:</w:t>
      </w:r>
    </w:p>
    <w:p w:rsidR="004B6612" w:rsidRPr="00FC6989" w:rsidRDefault="004B6612" w:rsidP="00F903C0">
      <w:pPr>
        <w:pStyle w:val="a4"/>
        <w:spacing w:before="0" w:beforeAutospacing="0" w:after="0" w:afterAutospacing="0"/>
        <w:ind w:firstLine="420"/>
        <w:rPr>
          <w:rFonts w:ascii="Arial" w:hAnsi="Arial" w:cs="Arial"/>
        </w:rPr>
      </w:pPr>
      <w:r w:rsidRPr="00FC6989">
        <w:rPr>
          <w:rFonts w:ascii="Arial" w:hAnsi="Arial" w:cs="Arial"/>
        </w:rPr>
        <w:t>Зрянина Н.В. - директор МБОУ «Аржановская СШ» (по согласованию)</w:t>
      </w:r>
    </w:p>
    <w:p w:rsidR="004B6612" w:rsidRPr="00FC6989" w:rsidRDefault="004B6612" w:rsidP="00F903C0">
      <w:pPr>
        <w:pStyle w:val="a4"/>
        <w:spacing w:before="0" w:beforeAutospacing="0" w:after="0" w:afterAutospacing="0"/>
        <w:ind w:firstLine="420"/>
        <w:rPr>
          <w:rFonts w:ascii="Arial" w:hAnsi="Arial" w:cs="Arial"/>
        </w:rPr>
      </w:pPr>
      <w:proofErr w:type="spellStart"/>
      <w:r w:rsidRPr="00FC6989">
        <w:rPr>
          <w:rFonts w:ascii="Arial" w:hAnsi="Arial" w:cs="Arial"/>
        </w:rPr>
        <w:t>Корыстова</w:t>
      </w:r>
      <w:proofErr w:type="spellEnd"/>
      <w:r w:rsidRPr="00FC6989">
        <w:rPr>
          <w:rFonts w:ascii="Arial" w:hAnsi="Arial" w:cs="Arial"/>
        </w:rPr>
        <w:t xml:space="preserve"> </w:t>
      </w:r>
      <w:r w:rsidR="003A18A2" w:rsidRPr="00FC6989">
        <w:rPr>
          <w:rFonts w:ascii="Arial" w:hAnsi="Arial" w:cs="Arial"/>
        </w:rPr>
        <w:t>А.</w:t>
      </w:r>
      <w:r w:rsidRPr="00FC6989">
        <w:rPr>
          <w:rFonts w:ascii="Arial" w:hAnsi="Arial" w:cs="Arial"/>
        </w:rPr>
        <w:t>В. – генеральный директор ООО «</w:t>
      </w:r>
      <w:proofErr w:type="spellStart"/>
      <w:r w:rsidRPr="00FC6989">
        <w:rPr>
          <w:rFonts w:ascii="Arial" w:hAnsi="Arial" w:cs="Arial"/>
        </w:rPr>
        <w:t>Водснаб</w:t>
      </w:r>
      <w:proofErr w:type="spellEnd"/>
      <w:r w:rsidRPr="00FC6989">
        <w:rPr>
          <w:rFonts w:ascii="Arial" w:hAnsi="Arial" w:cs="Arial"/>
        </w:rPr>
        <w:t>»</w:t>
      </w:r>
      <w:r w:rsidR="003A18A2" w:rsidRPr="00FC6989">
        <w:rPr>
          <w:rFonts w:ascii="Arial" w:hAnsi="Arial" w:cs="Arial"/>
        </w:rPr>
        <w:t xml:space="preserve"> </w:t>
      </w:r>
      <w:r w:rsidRPr="00FC6989">
        <w:rPr>
          <w:rFonts w:ascii="Arial" w:hAnsi="Arial" w:cs="Arial"/>
        </w:rPr>
        <w:t>(по согласованию)</w:t>
      </w:r>
    </w:p>
    <w:p w:rsidR="00F903C0" w:rsidRPr="00FC6989" w:rsidRDefault="004B6612" w:rsidP="00F903C0">
      <w:pPr>
        <w:pStyle w:val="a4"/>
        <w:spacing w:before="0" w:beforeAutospacing="0" w:after="0" w:afterAutospacing="0"/>
        <w:ind w:firstLine="420"/>
        <w:rPr>
          <w:rFonts w:ascii="Arial" w:hAnsi="Arial" w:cs="Arial"/>
        </w:rPr>
      </w:pPr>
      <w:r w:rsidRPr="00FC6989">
        <w:rPr>
          <w:rFonts w:ascii="Arial" w:hAnsi="Arial" w:cs="Arial"/>
        </w:rPr>
        <w:t>Петрова А.Н. – младший медицинский работник Аржановского ФАП (по согласованию)</w:t>
      </w:r>
    </w:p>
    <w:p w:rsidR="00F903C0" w:rsidRPr="00FC6989" w:rsidRDefault="004B6612" w:rsidP="00F903C0">
      <w:pPr>
        <w:pStyle w:val="a4"/>
        <w:spacing w:before="0" w:beforeAutospacing="0" w:after="0" w:afterAutospacing="0"/>
        <w:ind w:firstLine="420"/>
        <w:rPr>
          <w:rFonts w:ascii="Arial" w:hAnsi="Arial" w:cs="Arial"/>
        </w:rPr>
      </w:pPr>
      <w:r w:rsidRPr="00FC6989">
        <w:rPr>
          <w:rFonts w:ascii="Arial" w:hAnsi="Arial" w:cs="Arial"/>
        </w:rPr>
        <w:t xml:space="preserve">Усенкова Л.В. - </w:t>
      </w:r>
      <w:r w:rsidR="00F903C0" w:rsidRPr="00FC6989">
        <w:rPr>
          <w:rFonts w:ascii="Arial" w:hAnsi="Arial" w:cs="Arial"/>
        </w:rPr>
        <w:t xml:space="preserve">учитель </w:t>
      </w:r>
      <w:r w:rsidRPr="00FC6989">
        <w:rPr>
          <w:rFonts w:ascii="Arial" w:hAnsi="Arial" w:cs="Arial"/>
        </w:rPr>
        <w:t>МБОУ «Аржановская СШ» – (по согласованию)</w:t>
      </w:r>
    </w:p>
    <w:p w:rsidR="00F903C0" w:rsidRPr="00FC6989" w:rsidRDefault="00F903C0" w:rsidP="00F903C0">
      <w:pPr>
        <w:pStyle w:val="a4"/>
        <w:spacing w:before="0" w:beforeAutospacing="0" w:after="0" w:afterAutospacing="0"/>
        <w:ind w:firstLine="420"/>
        <w:rPr>
          <w:rFonts w:ascii="Arial" w:hAnsi="Arial" w:cs="Arial"/>
        </w:rPr>
      </w:pPr>
      <w:r w:rsidRPr="00FC6989">
        <w:rPr>
          <w:rFonts w:ascii="Arial" w:hAnsi="Arial" w:cs="Arial"/>
        </w:rPr>
        <w:t xml:space="preserve">Фомина Е.Н. – ветврач Аржановского </w:t>
      </w:r>
      <w:proofErr w:type="spellStart"/>
      <w:r w:rsidRPr="00FC6989">
        <w:rPr>
          <w:rFonts w:ascii="Arial" w:hAnsi="Arial" w:cs="Arial"/>
        </w:rPr>
        <w:t>ветучастка</w:t>
      </w:r>
      <w:proofErr w:type="spellEnd"/>
      <w:r w:rsidRPr="00FC6989">
        <w:rPr>
          <w:rFonts w:ascii="Arial" w:hAnsi="Arial" w:cs="Arial"/>
        </w:rPr>
        <w:t xml:space="preserve"> ГБУ ВО «Районная ветеринарная станция по борьбе с болезнями животных Алексеевского района (по согласованию)</w:t>
      </w:r>
    </w:p>
    <w:p w:rsidR="00F903C0" w:rsidRPr="00FC6989" w:rsidRDefault="00F903C0" w:rsidP="00F903C0">
      <w:pPr>
        <w:pStyle w:val="a4"/>
        <w:spacing w:before="0" w:beforeAutospacing="0" w:after="0" w:afterAutospacing="0"/>
        <w:ind w:firstLine="420"/>
        <w:rPr>
          <w:rFonts w:ascii="Arial" w:hAnsi="Arial" w:cs="Arial"/>
        </w:rPr>
      </w:pPr>
      <w:r w:rsidRPr="00FC6989">
        <w:rPr>
          <w:rFonts w:ascii="Arial" w:hAnsi="Arial" w:cs="Arial"/>
        </w:rPr>
        <w:t xml:space="preserve">Фомина О.Е. – </w:t>
      </w:r>
      <w:proofErr w:type="spellStart"/>
      <w:r w:rsidRPr="00FC6989">
        <w:rPr>
          <w:rFonts w:ascii="Arial" w:hAnsi="Arial" w:cs="Arial"/>
        </w:rPr>
        <w:t>культорганизатор</w:t>
      </w:r>
      <w:proofErr w:type="spellEnd"/>
      <w:r w:rsidRPr="00FC6989">
        <w:rPr>
          <w:rFonts w:ascii="Arial" w:hAnsi="Arial" w:cs="Arial"/>
        </w:rPr>
        <w:t xml:space="preserve"> МБУ «Аржановский </w:t>
      </w:r>
      <w:proofErr w:type="spellStart"/>
      <w:r w:rsidRPr="00FC6989">
        <w:rPr>
          <w:rFonts w:ascii="Arial" w:hAnsi="Arial" w:cs="Arial"/>
        </w:rPr>
        <w:t>ЦДиТ</w:t>
      </w:r>
      <w:proofErr w:type="spellEnd"/>
      <w:r w:rsidRPr="00FC6989">
        <w:rPr>
          <w:rFonts w:ascii="Arial" w:hAnsi="Arial" w:cs="Arial"/>
        </w:rPr>
        <w:t>» (по согласованию)</w:t>
      </w:r>
    </w:p>
    <w:p w:rsidR="00F903C0" w:rsidRPr="00FC6989" w:rsidRDefault="00F903C0" w:rsidP="00F903C0">
      <w:pPr>
        <w:pStyle w:val="a4"/>
        <w:spacing w:before="0" w:beforeAutospacing="0" w:after="0" w:afterAutospacing="0"/>
        <w:ind w:firstLine="420"/>
        <w:rPr>
          <w:rFonts w:ascii="Arial" w:hAnsi="Arial" w:cs="Arial"/>
        </w:rPr>
      </w:pPr>
      <w:proofErr w:type="spellStart"/>
      <w:r w:rsidRPr="00FC6989">
        <w:rPr>
          <w:rFonts w:ascii="Arial" w:hAnsi="Arial" w:cs="Arial"/>
        </w:rPr>
        <w:t>Чекмарев</w:t>
      </w:r>
      <w:proofErr w:type="spellEnd"/>
      <w:r w:rsidRPr="00FC6989">
        <w:rPr>
          <w:rFonts w:ascii="Arial" w:hAnsi="Arial" w:cs="Arial"/>
        </w:rPr>
        <w:t xml:space="preserve"> А.В. – участковый уполномоченный полиции ОУУП и ПДН ОМВД России по Алексеевскому району (по согласованию)</w:t>
      </w:r>
    </w:p>
    <w:p w:rsidR="003A18A2" w:rsidRPr="00FC6989" w:rsidRDefault="00F903C0" w:rsidP="00F903C0">
      <w:pPr>
        <w:pStyle w:val="a4"/>
        <w:spacing w:after="0" w:afterAutospacing="0"/>
        <w:rPr>
          <w:rFonts w:ascii="Arial" w:hAnsi="Arial" w:cs="Arial"/>
        </w:rPr>
      </w:pPr>
      <w:r w:rsidRPr="00FC6989">
        <w:rPr>
          <w:rFonts w:ascii="Arial" w:hAnsi="Arial" w:cs="Arial"/>
        </w:rPr>
        <w:t xml:space="preserve">      </w:t>
      </w:r>
      <w:r w:rsidR="003A18A2" w:rsidRPr="00FC6989">
        <w:rPr>
          <w:rFonts w:ascii="Arial" w:hAnsi="Arial" w:cs="Arial"/>
        </w:rPr>
        <w:t xml:space="preserve">Территориальная административная комиссия </w:t>
      </w:r>
      <w:r w:rsidR="002D7A25" w:rsidRPr="00FC6989">
        <w:rPr>
          <w:rFonts w:ascii="Arial" w:hAnsi="Arial" w:cs="Arial"/>
        </w:rPr>
        <w:t>Аржановского</w:t>
      </w:r>
      <w:r w:rsidR="003A18A2" w:rsidRPr="00FC6989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 является коллегиальным постоянно действующим муниципальным органом, уполномоченным рассматривать дела об административных правонарушениях, отнесенных к ее компетенции Кодексом Волгоградской области об административной ответственности.</w:t>
      </w:r>
    </w:p>
    <w:p w:rsidR="003A18A2" w:rsidRPr="00FC6989" w:rsidRDefault="003A18A2" w:rsidP="003A18A2">
      <w:pPr>
        <w:pStyle w:val="a4"/>
        <w:spacing w:after="0" w:afterAutospacing="0"/>
        <w:ind w:firstLine="420"/>
        <w:rPr>
          <w:rFonts w:ascii="Arial" w:hAnsi="Arial" w:cs="Arial"/>
        </w:rPr>
      </w:pPr>
      <w:r w:rsidRPr="00FC6989">
        <w:rPr>
          <w:rFonts w:ascii="Arial" w:hAnsi="Arial" w:cs="Arial"/>
        </w:rPr>
        <w:t xml:space="preserve">Правовую основу деятельности территориальной административной комиссии составляют Конституция Российской Федерации, Кодекс Российской Федерации об административных правонарушениях, Устав (Основной закон) Волгоградской области, Кодекс Волгоградской области об административной ответственности, </w:t>
      </w:r>
      <w:r w:rsidRPr="00FC6989">
        <w:rPr>
          <w:rFonts w:ascii="Arial" w:hAnsi="Arial" w:cs="Arial"/>
        </w:rPr>
        <w:lastRenderedPageBreak/>
        <w:t xml:space="preserve">Закон Волгоградской области от 2 декабря 2008 г. № 1789-ОД "Об административных комиссиях", иные нормативные правовые акты Волгоградской области, Положение о территориальной административной комиссии </w:t>
      </w:r>
      <w:r w:rsidR="002D7A25" w:rsidRPr="00FC6989">
        <w:rPr>
          <w:rFonts w:ascii="Arial" w:hAnsi="Arial" w:cs="Arial"/>
        </w:rPr>
        <w:t xml:space="preserve">Аржановского </w:t>
      </w:r>
      <w:r w:rsidRPr="00FC6989">
        <w:rPr>
          <w:rFonts w:ascii="Arial" w:hAnsi="Arial" w:cs="Arial"/>
        </w:rPr>
        <w:t>сельского поселения.</w:t>
      </w:r>
    </w:p>
    <w:p w:rsidR="003A18A2" w:rsidRPr="00FC6989" w:rsidRDefault="003A18A2" w:rsidP="00F903C0">
      <w:pPr>
        <w:pStyle w:val="a4"/>
        <w:spacing w:after="0" w:afterAutospacing="0"/>
        <w:rPr>
          <w:rFonts w:ascii="Arial" w:hAnsi="Arial" w:cs="Arial"/>
        </w:rPr>
      </w:pPr>
      <w:r w:rsidRPr="00FC6989">
        <w:rPr>
          <w:rFonts w:ascii="Arial" w:hAnsi="Arial" w:cs="Arial"/>
        </w:rPr>
        <w:t>Территориальная административная комиссия осуществляет свою деятельность на основе принципов законности, независимости, гласности, соблюдения и защиты прав и свобод граждан, демократизма, неотвратимости ответственности лиц, виновных в совершении административных правонарушений, взаимодействия с государственными органами, органами местного самоуправления, общественными организациями и объединениями.</w:t>
      </w:r>
    </w:p>
    <w:p w:rsidR="003A18A2" w:rsidRPr="00FC6989" w:rsidRDefault="003A18A2" w:rsidP="003A18A2">
      <w:pPr>
        <w:pStyle w:val="a4"/>
        <w:spacing w:after="0" w:afterAutospacing="0"/>
        <w:ind w:firstLine="420"/>
        <w:rPr>
          <w:rFonts w:ascii="Arial" w:hAnsi="Arial" w:cs="Arial"/>
        </w:rPr>
      </w:pPr>
      <w:r w:rsidRPr="00FC6989">
        <w:rPr>
          <w:rFonts w:ascii="Arial" w:hAnsi="Arial" w:cs="Arial"/>
        </w:rPr>
        <w:t>Согласно Закона Волгоградской области от 2 декабря 2008 года N 1789-ОД «Об административных комиссиях» задачами административной комиссии являются:</w:t>
      </w:r>
    </w:p>
    <w:p w:rsidR="003A18A2" w:rsidRPr="00FC6989" w:rsidRDefault="003A18A2" w:rsidP="003A18A2">
      <w:pPr>
        <w:pStyle w:val="a4"/>
        <w:spacing w:after="0" w:afterAutospacing="0"/>
        <w:ind w:firstLine="420"/>
        <w:rPr>
          <w:rFonts w:ascii="Arial" w:hAnsi="Arial" w:cs="Arial"/>
        </w:rPr>
      </w:pPr>
      <w:r w:rsidRPr="00FC6989">
        <w:rPr>
          <w:rFonts w:ascii="Arial" w:hAnsi="Arial" w:cs="Arial"/>
        </w:rPr>
        <w:t>-защита прав и законных интересов граждан и юридических лиц;</w:t>
      </w:r>
    </w:p>
    <w:p w:rsidR="003A18A2" w:rsidRPr="00FC6989" w:rsidRDefault="003A18A2" w:rsidP="003A18A2">
      <w:pPr>
        <w:pStyle w:val="a4"/>
        <w:spacing w:after="0" w:afterAutospacing="0"/>
        <w:ind w:firstLine="420"/>
        <w:rPr>
          <w:rFonts w:ascii="Arial" w:hAnsi="Arial" w:cs="Arial"/>
        </w:rPr>
      </w:pPr>
      <w:r w:rsidRPr="00FC6989">
        <w:rPr>
          <w:rFonts w:ascii="Arial" w:hAnsi="Arial" w:cs="Arial"/>
        </w:rPr>
        <w:t>-всестороннее,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правонарушений;</w:t>
      </w:r>
    </w:p>
    <w:p w:rsidR="003A18A2" w:rsidRPr="00FC6989" w:rsidRDefault="003A18A2" w:rsidP="003A18A2">
      <w:pPr>
        <w:pStyle w:val="a4"/>
        <w:spacing w:after="0" w:afterAutospacing="0"/>
        <w:ind w:firstLine="420"/>
        <w:rPr>
          <w:rFonts w:ascii="Arial" w:hAnsi="Arial" w:cs="Arial"/>
        </w:rPr>
      </w:pPr>
      <w:r w:rsidRPr="00FC6989">
        <w:rPr>
          <w:rFonts w:ascii="Arial" w:hAnsi="Arial" w:cs="Arial"/>
        </w:rPr>
        <w:t>-правовое просвещение населения по вопросам административного законодательства.</w:t>
      </w:r>
    </w:p>
    <w:p w:rsidR="003A18A2" w:rsidRPr="00FC6989" w:rsidRDefault="003A18A2" w:rsidP="003A18A2">
      <w:pPr>
        <w:pStyle w:val="a4"/>
        <w:spacing w:after="0" w:afterAutospacing="0"/>
        <w:ind w:firstLine="539"/>
        <w:rPr>
          <w:rFonts w:ascii="Arial" w:hAnsi="Arial" w:cs="Arial"/>
        </w:rPr>
      </w:pPr>
      <w:r w:rsidRPr="00FC6989">
        <w:rPr>
          <w:rFonts w:ascii="Arial" w:hAnsi="Arial" w:cs="Arial"/>
          <w:b/>
          <w:bCs/>
          <w:color w:val="000000"/>
        </w:rPr>
        <w:t>Полномочия административной комиссии:</w:t>
      </w:r>
    </w:p>
    <w:p w:rsidR="003A18A2" w:rsidRPr="00FC6989" w:rsidRDefault="003A18A2" w:rsidP="003A18A2">
      <w:pPr>
        <w:pStyle w:val="a4"/>
        <w:spacing w:after="0" w:afterAutospacing="0"/>
        <w:rPr>
          <w:rFonts w:ascii="Arial" w:hAnsi="Arial" w:cs="Arial"/>
        </w:rPr>
      </w:pPr>
      <w:r w:rsidRPr="00FC6989">
        <w:rPr>
          <w:rFonts w:ascii="Arial" w:hAnsi="Arial" w:cs="Arial"/>
          <w:color w:val="000000"/>
        </w:rPr>
        <w:t>- административная комиссия осуществляет производство по делам об административных правонарушениях в пределах полномочий, установленных законодательством Российской Федерации и Волгоградской области:</w:t>
      </w:r>
    </w:p>
    <w:p w:rsidR="003A18A2" w:rsidRPr="00FC6989" w:rsidRDefault="003A18A2" w:rsidP="003A18A2">
      <w:pPr>
        <w:pStyle w:val="a4"/>
        <w:spacing w:after="0" w:afterAutospacing="0"/>
        <w:ind w:firstLine="539"/>
        <w:rPr>
          <w:rFonts w:ascii="Arial" w:hAnsi="Arial" w:cs="Arial"/>
        </w:rPr>
      </w:pPr>
      <w:r w:rsidRPr="00FC6989">
        <w:rPr>
          <w:rFonts w:ascii="Arial" w:hAnsi="Arial" w:cs="Arial"/>
          <w:color w:val="000000"/>
        </w:rPr>
        <w:t>- за совершение административных правонарушений административная комиссия вправе назначать наказания в виде предупреждения или штрафа.</w:t>
      </w:r>
    </w:p>
    <w:p w:rsidR="003A18A2" w:rsidRPr="00FC6989" w:rsidRDefault="003A18A2" w:rsidP="003A18A2">
      <w:pPr>
        <w:pStyle w:val="a4"/>
        <w:spacing w:after="0" w:afterAutospacing="0"/>
        <w:ind w:firstLine="539"/>
        <w:rPr>
          <w:rFonts w:ascii="Arial" w:hAnsi="Arial" w:cs="Arial"/>
        </w:rPr>
      </w:pPr>
      <w:r w:rsidRPr="00FC6989">
        <w:rPr>
          <w:rFonts w:ascii="Arial" w:hAnsi="Arial" w:cs="Arial"/>
          <w:color w:val="000000"/>
        </w:rPr>
        <w:t xml:space="preserve">- административная комиссия проводит анализ административных правонарушений, совершаемых на территории </w:t>
      </w:r>
      <w:r w:rsidR="002D7A25" w:rsidRPr="00FC6989">
        <w:rPr>
          <w:rFonts w:ascii="Arial" w:hAnsi="Arial" w:cs="Arial"/>
          <w:color w:val="000000"/>
        </w:rPr>
        <w:t>Аржановского</w:t>
      </w:r>
      <w:r w:rsidRPr="00FC6989">
        <w:rPr>
          <w:rFonts w:ascii="Arial" w:hAnsi="Arial" w:cs="Arial"/>
          <w:color w:val="000000"/>
        </w:rPr>
        <w:t xml:space="preserve"> сельского поселения и вносит в заинтересованные органы предложения по устранению причин, способствующих их совершению, а также осуществляет мероприятия по профилактике административных правонарушений.</w:t>
      </w:r>
    </w:p>
    <w:p w:rsidR="003A18A2" w:rsidRPr="00FC6989" w:rsidRDefault="003A18A2" w:rsidP="003A18A2">
      <w:pPr>
        <w:pStyle w:val="a4"/>
        <w:spacing w:after="0" w:afterAutospacing="0"/>
        <w:rPr>
          <w:rFonts w:ascii="Arial" w:hAnsi="Arial" w:cs="Arial"/>
        </w:rPr>
      </w:pPr>
      <w:r w:rsidRPr="00FC6989">
        <w:rPr>
          <w:rFonts w:ascii="Arial" w:hAnsi="Arial" w:cs="Arial"/>
          <w:b/>
          <w:bCs/>
          <w:color w:val="000000"/>
        </w:rPr>
        <w:t>В целях полного и объективного рассмотрения дела административная комиссия имеет право:</w:t>
      </w:r>
    </w:p>
    <w:p w:rsidR="003A18A2" w:rsidRPr="00FC6989" w:rsidRDefault="003A18A2" w:rsidP="003A18A2">
      <w:pPr>
        <w:pStyle w:val="a4"/>
        <w:spacing w:after="0" w:afterAutospacing="0"/>
        <w:ind w:firstLine="539"/>
        <w:rPr>
          <w:rFonts w:ascii="Arial" w:hAnsi="Arial" w:cs="Arial"/>
        </w:rPr>
      </w:pPr>
      <w:r w:rsidRPr="00FC6989">
        <w:rPr>
          <w:rFonts w:ascii="Arial" w:hAnsi="Arial" w:cs="Arial"/>
          <w:color w:val="000000"/>
        </w:rPr>
        <w:t>-запрашивать необходимые для своей деятельности материалы и информацию от организаций всех форм собственности;</w:t>
      </w:r>
    </w:p>
    <w:p w:rsidR="003A18A2" w:rsidRPr="00FC6989" w:rsidRDefault="003A18A2" w:rsidP="003A18A2">
      <w:pPr>
        <w:pStyle w:val="a4"/>
        <w:spacing w:after="0" w:afterAutospacing="0"/>
        <w:ind w:firstLine="539"/>
        <w:rPr>
          <w:rFonts w:ascii="Arial" w:hAnsi="Arial" w:cs="Arial"/>
        </w:rPr>
      </w:pPr>
      <w:r w:rsidRPr="00FC6989">
        <w:rPr>
          <w:rFonts w:ascii="Arial" w:hAnsi="Arial" w:cs="Arial"/>
          <w:color w:val="000000"/>
        </w:rPr>
        <w:t>-приглашать должностных лиц и граждан для получения сведений по вопросам, относящимся к их компетенции;</w:t>
      </w:r>
    </w:p>
    <w:p w:rsidR="003A18A2" w:rsidRPr="00FC6989" w:rsidRDefault="003A18A2" w:rsidP="003A18A2">
      <w:pPr>
        <w:pStyle w:val="a4"/>
        <w:spacing w:after="0" w:afterAutospacing="0"/>
        <w:rPr>
          <w:rFonts w:ascii="Arial" w:hAnsi="Arial" w:cs="Arial"/>
        </w:rPr>
      </w:pPr>
      <w:r w:rsidRPr="00FC6989">
        <w:rPr>
          <w:rFonts w:ascii="Arial" w:hAnsi="Arial" w:cs="Arial"/>
          <w:color w:val="000000"/>
        </w:rPr>
        <w:lastRenderedPageBreak/>
        <w:t>- взаимодействовать с органами государственной власти, местного самоуправления и общественными объединениями по вопросам, относящимся к их компетенции.</w:t>
      </w:r>
    </w:p>
    <w:p w:rsidR="003A18A2" w:rsidRPr="00FC6989" w:rsidRDefault="003A18A2" w:rsidP="003A18A2">
      <w:pPr>
        <w:pStyle w:val="a4"/>
        <w:spacing w:after="0" w:afterAutospacing="0"/>
        <w:ind w:firstLine="539"/>
        <w:rPr>
          <w:rFonts w:ascii="Arial" w:hAnsi="Arial" w:cs="Arial"/>
        </w:rPr>
      </w:pPr>
      <w:r w:rsidRPr="00FC6989">
        <w:rPr>
          <w:rFonts w:ascii="Arial" w:hAnsi="Arial" w:cs="Arial"/>
          <w:color w:val="000000"/>
        </w:rPr>
        <w:t>Основанием для рассмотрения дела об административном правонарушении является поступивший в административную комиссию протокол об административном правонарушении, составленный в соответствии с действующим законодательством, или постановление прокурора о возбуждении дела об административном правонарушении.</w:t>
      </w:r>
    </w:p>
    <w:p w:rsidR="003A18A2" w:rsidRPr="00FC6989" w:rsidRDefault="003A18A2" w:rsidP="003A18A2">
      <w:pPr>
        <w:pStyle w:val="a4"/>
        <w:spacing w:after="0" w:afterAutospacing="0"/>
        <w:ind w:firstLine="539"/>
        <w:rPr>
          <w:rFonts w:ascii="Arial" w:hAnsi="Arial" w:cs="Arial"/>
        </w:rPr>
      </w:pPr>
      <w:r w:rsidRPr="00FC6989">
        <w:rPr>
          <w:rFonts w:ascii="Arial" w:hAnsi="Arial" w:cs="Arial"/>
          <w:color w:val="000000"/>
        </w:rPr>
        <w:t xml:space="preserve">Протоколы об административных правонарушениях, предусмотренных </w:t>
      </w:r>
      <w:hyperlink r:id="rId5" w:history="1">
        <w:r w:rsidRPr="00FC6989">
          <w:rPr>
            <w:rStyle w:val="a3"/>
            <w:rFonts w:ascii="Arial" w:hAnsi="Arial" w:cs="Arial"/>
            <w:color w:val="000000"/>
          </w:rPr>
          <w:t>Кодексом</w:t>
        </w:r>
      </w:hyperlink>
      <w:r w:rsidRPr="00FC6989">
        <w:rPr>
          <w:rFonts w:ascii="Arial" w:hAnsi="Arial" w:cs="Arial"/>
          <w:color w:val="000000"/>
        </w:rPr>
        <w:t xml:space="preserve"> Волгоградской области об административной ответственности, рассмотрение которых отнесено к компетенции административных комиссий при органах местного самоуправления, могут составляться уполномоченными на это членами административной комиссии.</w:t>
      </w:r>
    </w:p>
    <w:p w:rsidR="003A18A2" w:rsidRPr="00FC6989" w:rsidRDefault="003A18A2" w:rsidP="003A18A2">
      <w:pPr>
        <w:pStyle w:val="a4"/>
        <w:spacing w:after="0" w:afterAutospacing="0"/>
        <w:ind w:firstLine="539"/>
        <w:rPr>
          <w:rFonts w:ascii="Arial" w:hAnsi="Arial" w:cs="Arial"/>
        </w:rPr>
      </w:pPr>
      <w:r w:rsidRPr="00FC6989">
        <w:rPr>
          <w:rFonts w:ascii="Arial" w:hAnsi="Arial" w:cs="Arial"/>
        </w:rPr>
        <w:t> </w:t>
      </w:r>
    </w:p>
    <w:p w:rsidR="003A18A2" w:rsidRPr="00FC6989" w:rsidRDefault="003A18A2" w:rsidP="003A18A2">
      <w:pPr>
        <w:pStyle w:val="a4"/>
        <w:spacing w:after="0" w:afterAutospacing="0"/>
        <w:ind w:firstLine="539"/>
        <w:rPr>
          <w:rFonts w:ascii="Arial" w:hAnsi="Arial" w:cs="Arial"/>
        </w:rPr>
      </w:pPr>
      <w:r w:rsidRPr="00FC6989">
        <w:rPr>
          <w:rFonts w:ascii="Arial" w:hAnsi="Arial" w:cs="Arial"/>
          <w:color w:val="000000"/>
        </w:rPr>
        <w:t xml:space="preserve">Перечень членов территориальной административной комиссии, уполномоченных составлять протоколы об административных правонарушениях, утверждено решением территориальной административной комиссии </w:t>
      </w:r>
      <w:r w:rsidR="002D7A25" w:rsidRPr="00FC6989">
        <w:rPr>
          <w:rFonts w:ascii="Arial" w:hAnsi="Arial" w:cs="Arial"/>
          <w:color w:val="000000"/>
        </w:rPr>
        <w:t>Аржановского</w:t>
      </w:r>
      <w:r w:rsidR="008A24EC" w:rsidRPr="00FC6989">
        <w:rPr>
          <w:rFonts w:ascii="Arial" w:hAnsi="Arial" w:cs="Arial"/>
          <w:color w:val="000000"/>
        </w:rPr>
        <w:t xml:space="preserve"> сельского поселения 22.03.2021</w:t>
      </w:r>
      <w:r w:rsidR="00F903C0" w:rsidRPr="00FC6989">
        <w:rPr>
          <w:rFonts w:ascii="Arial" w:hAnsi="Arial" w:cs="Arial"/>
          <w:color w:val="000000"/>
        </w:rPr>
        <w:t xml:space="preserve"> г. Реше</w:t>
      </w:r>
      <w:r w:rsidRPr="00FC6989">
        <w:rPr>
          <w:rFonts w:ascii="Arial" w:hAnsi="Arial" w:cs="Arial"/>
          <w:color w:val="000000"/>
        </w:rPr>
        <w:t>ние</w:t>
      </w:r>
      <w:r w:rsidR="00F903C0" w:rsidRPr="00FC6989">
        <w:rPr>
          <w:rFonts w:ascii="Arial" w:hAnsi="Arial" w:cs="Arial"/>
          <w:color w:val="000000"/>
        </w:rPr>
        <w:t xml:space="preserve"> комиссии</w:t>
      </w:r>
      <w:r w:rsidRPr="00FC6989">
        <w:rPr>
          <w:rFonts w:ascii="Arial" w:hAnsi="Arial" w:cs="Arial"/>
          <w:color w:val="000000"/>
        </w:rPr>
        <w:t xml:space="preserve"> №1.</w:t>
      </w:r>
    </w:p>
    <w:p w:rsidR="003A18A2" w:rsidRPr="00FC6989" w:rsidRDefault="003A18A2" w:rsidP="003A18A2">
      <w:pPr>
        <w:pStyle w:val="a4"/>
        <w:spacing w:after="0" w:afterAutospacing="0"/>
        <w:ind w:firstLine="539"/>
        <w:rPr>
          <w:rFonts w:ascii="Arial" w:hAnsi="Arial" w:cs="Arial"/>
        </w:rPr>
      </w:pPr>
      <w:r w:rsidRPr="00FC6989">
        <w:rPr>
          <w:rFonts w:ascii="Arial" w:hAnsi="Arial" w:cs="Arial"/>
          <w:color w:val="000000"/>
        </w:rPr>
        <w:t xml:space="preserve">Производство по делам об административных правонарушениях, а также исполнение постановлений по делам об административных правонарушениях осуществляется в порядке, установленном </w:t>
      </w:r>
      <w:hyperlink r:id="rId6" w:history="1">
        <w:r w:rsidRPr="00FC6989">
          <w:rPr>
            <w:rStyle w:val="a3"/>
            <w:rFonts w:ascii="Arial" w:hAnsi="Arial" w:cs="Arial"/>
            <w:color w:val="000000"/>
          </w:rPr>
          <w:t>Кодексом</w:t>
        </w:r>
      </w:hyperlink>
      <w:r w:rsidRPr="00FC6989">
        <w:rPr>
          <w:rFonts w:ascii="Arial" w:hAnsi="Arial" w:cs="Arial"/>
          <w:color w:val="000000"/>
        </w:rPr>
        <w:t xml:space="preserve"> Российской Федерации об административных правонарушениях.</w:t>
      </w:r>
    </w:p>
    <w:p w:rsidR="003A18A2" w:rsidRPr="00FC6989" w:rsidRDefault="003A18A2" w:rsidP="003A18A2">
      <w:pPr>
        <w:pStyle w:val="a4"/>
        <w:spacing w:after="0" w:afterAutospacing="0"/>
        <w:jc w:val="center"/>
        <w:rPr>
          <w:rFonts w:ascii="Arial" w:hAnsi="Arial" w:cs="Arial"/>
        </w:rPr>
      </w:pPr>
      <w:r w:rsidRPr="00FC6989">
        <w:rPr>
          <w:rStyle w:val="a5"/>
          <w:rFonts w:ascii="Arial" w:hAnsi="Arial" w:cs="Arial"/>
        </w:rPr>
        <w:t>2. Организация работы административной комиссии</w:t>
      </w:r>
    </w:p>
    <w:p w:rsidR="003A18A2" w:rsidRPr="00FC6989" w:rsidRDefault="003A18A2" w:rsidP="003A18A2">
      <w:pPr>
        <w:pStyle w:val="a4"/>
        <w:spacing w:after="0" w:afterAutospacing="0"/>
        <w:ind w:firstLine="539"/>
        <w:rPr>
          <w:rFonts w:ascii="Arial" w:hAnsi="Arial" w:cs="Arial"/>
        </w:rPr>
      </w:pPr>
      <w:r w:rsidRPr="00FC6989">
        <w:rPr>
          <w:rFonts w:ascii="Arial" w:hAnsi="Arial" w:cs="Arial"/>
          <w:color w:val="000000"/>
        </w:rPr>
        <w:t>Основной формой работы территориальной административной комиссии являются заседания, которые проводятся по мере необходимости, но не реже одного раза в месяц. Заседание комиссии считается правомочным, если в нем участвует не менее половины состава комиссии.</w:t>
      </w:r>
    </w:p>
    <w:p w:rsidR="003A18A2" w:rsidRPr="00FC6989" w:rsidRDefault="003A18A2" w:rsidP="003A18A2">
      <w:pPr>
        <w:pStyle w:val="a4"/>
        <w:spacing w:after="0" w:afterAutospacing="0"/>
        <w:rPr>
          <w:rFonts w:ascii="Arial" w:hAnsi="Arial" w:cs="Arial"/>
        </w:rPr>
      </w:pPr>
      <w:r w:rsidRPr="00FC6989">
        <w:rPr>
          <w:rFonts w:ascii="Arial" w:hAnsi="Arial" w:cs="Arial"/>
          <w:color w:val="000000"/>
        </w:rPr>
        <w:t>Работу территориальной административной комиссии организует ее председатель, который назначает дату проведения заседания комиссии, организует подготовку к нему, председательствует на заседаниях комиссии, подписывает принятые решения и иные документы комиссии, осуществляет иные меры по обеспечению работы комиссии, несет ответственность за выполнение возложенных на него задач. При временном отсутствии председателя комиссии его обязанности исполняет заместитель председателя комиссии.</w:t>
      </w:r>
    </w:p>
    <w:p w:rsidR="003A18A2" w:rsidRPr="00FC6989" w:rsidRDefault="003A18A2" w:rsidP="003A18A2">
      <w:pPr>
        <w:pStyle w:val="a4"/>
        <w:spacing w:after="0" w:afterAutospacing="0"/>
        <w:ind w:firstLine="539"/>
        <w:rPr>
          <w:rFonts w:ascii="Arial" w:hAnsi="Arial" w:cs="Arial"/>
        </w:rPr>
      </w:pPr>
      <w:r w:rsidRPr="00FC6989">
        <w:rPr>
          <w:rFonts w:ascii="Arial" w:hAnsi="Arial" w:cs="Arial"/>
          <w:color w:val="000000"/>
        </w:rPr>
        <w:t xml:space="preserve">Территориальная административная комиссия </w:t>
      </w:r>
      <w:proofErr w:type="gramStart"/>
      <w:r w:rsidRPr="00FC6989">
        <w:rPr>
          <w:rFonts w:ascii="Arial" w:hAnsi="Arial" w:cs="Arial"/>
          <w:color w:val="000000"/>
        </w:rPr>
        <w:t>подотчетна  Думе</w:t>
      </w:r>
      <w:proofErr w:type="gramEnd"/>
      <w:r w:rsidRPr="00FC6989">
        <w:rPr>
          <w:rFonts w:ascii="Arial" w:hAnsi="Arial" w:cs="Arial"/>
          <w:color w:val="000000"/>
        </w:rPr>
        <w:t xml:space="preserve">  </w:t>
      </w:r>
      <w:r w:rsidR="002D7A25" w:rsidRPr="00FC6989">
        <w:rPr>
          <w:rFonts w:ascii="Arial" w:hAnsi="Arial" w:cs="Arial"/>
          <w:color w:val="000000"/>
        </w:rPr>
        <w:t xml:space="preserve">Аржановского </w:t>
      </w:r>
      <w:r w:rsidRPr="00FC6989">
        <w:rPr>
          <w:rFonts w:ascii="Arial" w:hAnsi="Arial" w:cs="Arial"/>
          <w:color w:val="000000"/>
        </w:rPr>
        <w:t>сельского поселения и должна не реже одного раза в год отчитываться перед ними о результатах работы.</w:t>
      </w:r>
    </w:p>
    <w:p w:rsidR="003A18A2" w:rsidRPr="00FC6989" w:rsidRDefault="003A18A2" w:rsidP="003A18A2">
      <w:pPr>
        <w:pStyle w:val="a4"/>
        <w:spacing w:after="0" w:afterAutospacing="0"/>
        <w:rPr>
          <w:rFonts w:ascii="Arial" w:hAnsi="Arial" w:cs="Arial"/>
        </w:rPr>
      </w:pPr>
      <w:r w:rsidRPr="00FC6989">
        <w:rPr>
          <w:rFonts w:ascii="Arial" w:hAnsi="Arial" w:cs="Arial"/>
          <w:color w:val="000000"/>
        </w:rPr>
        <w:t xml:space="preserve">Заседания административной комиссии проводятся в кабинете главы </w:t>
      </w:r>
      <w:r w:rsidR="002D7A25" w:rsidRPr="00FC6989">
        <w:rPr>
          <w:rFonts w:ascii="Arial" w:hAnsi="Arial" w:cs="Arial"/>
          <w:color w:val="000000"/>
        </w:rPr>
        <w:t>Аржановского</w:t>
      </w:r>
      <w:r w:rsidRPr="00FC6989">
        <w:rPr>
          <w:rFonts w:ascii="Arial" w:hAnsi="Arial" w:cs="Arial"/>
          <w:color w:val="000000"/>
        </w:rPr>
        <w:t xml:space="preserve"> сельского поселения. Для работы административной комиссии имеется необходимая оргтехника: компьютер, ксерокс, факс, телефон. Имеются все необходимые документы, бланки, Журнал регистрации и учета дел об административных правонарушениях, журналы регистрации входящей и </w:t>
      </w:r>
      <w:r w:rsidRPr="00FC6989">
        <w:rPr>
          <w:rFonts w:ascii="Arial" w:hAnsi="Arial" w:cs="Arial"/>
          <w:color w:val="000000"/>
        </w:rPr>
        <w:lastRenderedPageBreak/>
        <w:t>исходящей документации. Соблюдаются правила хранения и учета документации: протоколов и материалов административных дел, решений административной комиссии.</w:t>
      </w:r>
    </w:p>
    <w:p w:rsidR="003A18A2" w:rsidRPr="00FC6989" w:rsidRDefault="003A18A2" w:rsidP="003A18A2">
      <w:pPr>
        <w:pStyle w:val="a4"/>
        <w:spacing w:after="0" w:afterAutospacing="0"/>
        <w:rPr>
          <w:rFonts w:ascii="Arial" w:hAnsi="Arial" w:cs="Arial"/>
        </w:rPr>
      </w:pPr>
      <w:r w:rsidRPr="00FC6989">
        <w:rPr>
          <w:rFonts w:ascii="Arial" w:hAnsi="Arial" w:cs="Arial"/>
          <w:color w:val="000000"/>
        </w:rPr>
        <w:t>Все заседания административной комиссии проводились в установленные сроки, материалы для рассмотрения на заседаниях были подготовлены с надлежащим качеством, кворум соблюдался. Члены комиссии принимали активное участие в рассмотрении предоставленных материалов.</w:t>
      </w:r>
    </w:p>
    <w:p w:rsidR="003A18A2" w:rsidRPr="00FC6989" w:rsidRDefault="003A18A2" w:rsidP="003A18A2">
      <w:pPr>
        <w:pStyle w:val="a4"/>
        <w:spacing w:after="0" w:afterAutospacing="0"/>
        <w:ind w:firstLine="709"/>
        <w:rPr>
          <w:rFonts w:ascii="Arial" w:hAnsi="Arial" w:cs="Arial"/>
        </w:rPr>
      </w:pPr>
      <w:r w:rsidRPr="00FC6989">
        <w:rPr>
          <w:rFonts w:ascii="Arial" w:hAnsi="Arial" w:cs="Arial"/>
          <w:color w:val="000000"/>
        </w:rPr>
        <w:t xml:space="preserve">Одни раз в полугодие территориальной административной комиссией </w:t>
      </w:r>
      <w:r w:rsidR="002D7A25" w:rsidRPr="00FC6989">
        <w:rPr>
          <w:rFonts w:ascii="Arial" w:hAnsi="Arial" w:cs="Arial"/>
          <w:color w:val="000000"/>
        </w:rPr>
        <w:t xml:space="preserve">Аржановского </w:t>
      </w:r>
      <w:r w:rsidRPr="00FC6989">
        <w:rPr>
          <w:rFonts w:ascii="Arial" w:hAnsi="Arial" w:cs="Arial"/>
          <w:color w:val="000000"/>
        </w:rPr>
        <w:t>сельского поселения предоставляются отчеты об осуществлении государственных полномочий по организационному обеспечению деятельности ТАК, ежеквартально предоставляются отчеты по рассмотрению дел об административных правонарушениях, ежемесячно – по наложению административных штрафов.</w:t>
      </w:r>
    </w:p>
    <w:p w:rsidR="003A18A2" w:rsidRPr="00FC6989" w:rsidRDefault="008A24EC" w:rsidP="003A18A2">
      <w:pPr>
        <w:pStyle w:val="a4"/>
        <w:spacing w:after="0" w:afterAutospacing="0"/>
        <w:rPr>
          <w:rFonts w:ascii="Arial" w:hAnsi="Arial" w:cs="Arial"/>
        </w:rPr>
      </w:pPr>
      <w:r w:rsidRPr="00FC6989">
        <w:rPr>
          <w:rFonts w:ascii="Arial" w:hAnsi="Arial" w:cs="Arial"/>
          <w:color w:val="000000"/>
        </w:rPr>
        <w:t>В 2022</w:t>
      </w:r>
      <w:r w:rsidR="003A18A2" w:rsidRPr="00FC6989">
        <w:rPr>
          <w:rFonts w:ascii="Arial" w:hAnsi="Arial" w:cs="Arial"/>
          <w:color w:val="000000"/>
        </w:rPr>
        <w:t xml:space="preserve"> году </w:t>
      </w:r>
      <w:proofErr w:type="gramStart"/>
      <w:r w:rsidR="003A18A2" w:rsidRPr="00FC6989">
        <w:rPr>
          <w:rFonts w:ascii="Arial" w:hAnsi="Arial" w:cs="Arial"/>
          <w:color w:val="000000"/>
        </w:rPr>
        <w:t>проведено  заседаний</w:t>
      </w:r>
      <w:proofErr w:type="gramEnd"/>
      <w:r w:rsidR="003A18A2" w:rsidRPr="00FC6989">
        <w:rPr>
          <w:rFonts w:ascii="Arial" w:hAnsi="Arial" w:cs="Arial"/>
          <w:color w:val="000000"/>
        </w:rPr>
        <w:t xml:space="preserve"> территориаль</w:t>
      </w:r>
      <w:r w:rsidRPr="00FC6989">
        <w:rPr>
          <w:rFonts w:ascii="Arial" w:hAnsi="Arial" w:cs="Arial"/>
          <w:color w:val="000000"/>
        </w:rPr>
        <w:t>ной административной комиссии: 12</w:t>
      </w:r>
      <w:r w:rsidR="003A18A2" w:rsidRPr="00FC6989">
        <w:rPr>
          <w:rFonts w:ascii="Arial" w:hAnsi="Arial" w:cs="Arial"/>
          <w:color w:val="000000"/>
        </w:rPr>
        <w:t xml:space="preserve"> заседаний</w:t>
      </w:r>
      <w:r w:rsidR="00F903C0" w:rsidRPr="00FC6989">
        <w:rPr>
          <w:rFonts w:ascii="Arial" w:hAnsi="Arial" w:cs="Arial"/>
          <w:color w:val="000000"/>
        </w:rPr>
        <w:t xml:space="preserve"> по организационным вопросам, 12</w:t>
      </w:r>
      <w:r w:rsidRPr="00FC6989">
        <w:rPr>
          <w:rFonts w:ascii="Arial" w:hAnsi="Arial" w:cs="Arial"/>
          <w:color w:val="000000"/>
        </w:rPr>
        <w:t xml:space="preserve"> заседаний</w:t>
      </w:r>
      <w:r w:rsidR="003A18A2" w:rsidRPr="00FC6989">
        <w:rPr>
          <w:rFonts w:ascii="Arial" w:hAnsi="Arial" w:cs="Arial"/>
          <w:color w:val="000000"/>
        </w:rPr>
        <w:t xml:space="preserve"> – по рассмотрению протоколов об административных правонарушениях.</w:t>
      </w:r>
    </w:p>
    <w:p w:rsidR="003A18A2" w:rsidRPr="00FC6989" w:rsidRDefault="003A18A2" w:rsidP="003A18A2">
      <w:pPr>
        <w:pStyle w:val="a4"/>
        <w:spacing w:after="0" w:afterAutospacing="0"/>
        <w:jc w:val="center"/>
        <w:rPr>
          <w:rFonts w:ascii="Arial" w:hAnsi="Arial" w:cs="Arial"/>
        </w:rPr>
      </w:pPr>
      <w:r w:rsidRPr="00FC6989">
        <w:rPr>
          <w:rFonts w:ascii="Arial" w:hAnsi="Arial" w:cs="Arial"/>
        </w:rPr>
        <w:t> </w:t>
      </w:r>
    </w:p>
    <w:p w:rsidR="003A18A2" w:rsidRPr="00FC6989" w:rsidRDefault="003A18A2" w:rsidP="003A18A2">
      <w:pPr>
        <w:pStyle w:val="a4"/>
        <w:spacing w:after="0" w:afterAutospacing="0"/>
        <w:jc w:val="center"/>
        <w:rPr>
          <w:rFonts w:ascii="Arial" w:hAnsi="Arial" w:cs="Arial"/>
        </w:rPr>
      </w:pPr>
      <w:r w:rsidRPr="00FC6989">
        <w:rPr>
          <w:rFonts w:ascii="Arial" w:hAnsi="Arial" w:cs="Arial"/>
        </w:rPr>
        <w:t> </w:t>
      </w:r>
    </w:p>
    <w:p w:rsidR="003A18A2" w:rsidRPr="00FC6989" w:rsidRDefault="003A18A2" w:rsidP="003A18A2">
      <w:pPr>
        <w:pStyle w:val="a4"/>
        <w:spacing w:after="0" w:afterAutospacing="0"/>
        <w:jc w:val="center"/>
        <w:rPr>
          <w:rFonts w:ascii="Arial" w:hAnsi="Arial" w:cs="Arial"/>
        </w:rPr>
      </w:pPr>
      <w:r w:rsidRPr="00FC6989">
        <w:rPr>
          <w:rStyle w:val="a5"/>
          <w:rFonts w:ascii="Arial" w:hAnsi="Arial" w:cs="Arial"/>
        </w:rPr>
        <w:t>3. Рассмотрение дел об административных правонарушениях</w:t>
      </w:r>
    </w:p>
    <w:p w:rsidR="003A18A2" w:rsidRPr="00FC6989" w:rsidRDefault="008A24EC" w:rsidP="003A18A2">
      <w:pPr>
        <w:pStyle w:val="a4"/>
        <w:spacing w:after="0" w:afterAutospacing="0"/>
        <w:ind w:firstLine="391"/>
        <w:rPr>
          <w:rFonts w:ascii="Arial" w:hAnsi="Arial" w:cs="Arial"/>
        </w:rPr>
      </w:pPr>
      <w:r w:rsidRPr="00FC6989">
        <w:rPr>
          <w:rFonts w:ascii="Arial" w:hAnsi="Arial" w:cs="Arial"/>
          <w:color w:val="000000"/>
        </w:rPr>
        <w:t>В 2022</w:t>
      </w:r>
      <w:r w:rsidR="003A18A2" w:rsidRPr="00FC6989">
        <w:rPr>
          <w:rFonts w:ascii="Arial" w:hAnsi="Arial" w:cs="Arial"/>
          <w:color w:val="000000"/>
        </w:rPr>
        <w:t xml:space="preserve"> году на рассмотрение территориальной а</w:t>
      </w:r>
      <w:r w:rsidR="00F903C0" w:rsidRPr="00FC6989">
        <w:rPr>
          <w:rFonts w:ascii="Arial" w:hAnsi="Arial" w:cs="Arial"/>
          <w:color w:val="000000"/>
        </w:rPr>
        <w:t>дминистративной комиссией Аржановск</w:t>
      </w:r>
      <w:r w:rsidR="003A18A2" w:rsidRPr="00FC6989">
        <w:rPr>
          <w:rFonts w:ascii="Arial" w:hAnsi="Arial" w:cs="Arial"/>
          <w:color w:val="000000"/>
        </w:rPr>
        <w:t xml:space="preserve">ого </w:t>
      </w:r>
      <w:r w:rsidR="008C5073" w:rsidRPr="00FC6989">
        <w:rPr>
          <w:rFonts w:ascii="Arial" w:hAnsi="Arial" w:cs="Arial"/>
          <w:color w:val="000000"/>
        </w:rPr>
        <w:t>сельского поселения поступило 15</w:t>
      </w:r>
      <w:r w:rsidRPr="00FC6989">
        <w:rPr>
          <w:rFonts w:ascii="Arial" w:hAnsi="Arial" w:cs="Arial"/>
          <w:color w:val="000000"/>
        </w:rPr>
        <w:t xml:space="preserve"> протоколов</w:t>
      </w:r>
      <w:r w:rsidR="003A18A2" w:rsidRPr="00FC6989">
        <w:rPr>
          <w:rFonts w:ascii="Arial" w:hAnsi="Arial" w:cs="Arial"/>
          <w:color w:val="000000"/>
        </w:rPr>
        <w:t xml:space="preserve"> об административных правонарушениях, из них:</w:t>
      </w:r>
    </w:p>
    <w:p w:rsidR="003A18A2" w:rsidRPr="00FC6989" w:rsidRDefault="003A18A2" w:rsidP="003A18A2">
      <w:pPr>
        <w:pStyle w:val="a4"/>
        <w:spacing w:after="0" w:afterAutospacing="0"/>
        <w:ind w:firstLine="391"/>
        <w:rPr>
          <w:rFonts w:ascii="Arial" w:hAnsi="Arial" w:cs="Arial"/>
          <w:color w:val="000000"/>
        </w:rPr>
      </w:pPr>
      <w:r w:rsidRPr="00FC6989">
        <w:rPr>
          <w:rFonts w:ascii="Arial" w:hAnsi="Arial" w:cs="Arial"/>
          <w:color w:val="000000"/>
        </w:rPr>
        <w:t xml:space="preserve">- по ст.8.7. «Нарушение правил </w:t>
      </w:r>
      <w:proofErr w:type="gramStart"/>
      <w:r w:rsidRPr="00FC6989">
        <w:rPr>
          <w:rFonts w:ascii="Arial" w:hAnsi="Arial" w:cs="Arial"/>
          <w:color w:val="000000"/>
        </w:rPr>
        <w:t>благ</w:t>
      </w:r>
      <w:r w:rsidR="008A24EC" w:rsidRPr="00FC6989">
        <w:rPr>
          <w:rFonts w:ascii="Arial" w:hAnsi="Arial" w:cs="Arial"/>
          <w:color w:val="000000"/>
        </w:rPr>
        <w:t>оустройства»  было</w:t>
      </w:r>
      <w:proofErr w:type="gramEnd"/>
      <w:r w:rsidR="008A24EC" w:rsidRPr="00FC6989">
        <w:rPr>
          <w:rFonts w:ascii="Arial" w:hAnsi="Arial" w:cs="Arial"/>
          <w:color w:val="000000"/>
        </w:rPr>
        <w:t xml:space="preserve"> со</w:t>
      </w:r>
      <w:r w:rsidR="008C5073" w:rsidRPr="00FC6989">
        <w:rPr>
          <w:rFonts w:ascii="Arial" w:hAnsi="Arial" w:cs="Arial"/>
          <w:color w:val="000000"/>
        </w:rPr>
        <w:t>ставлено 14</w:t>
      </w:r>
      <w:r w:rsidRPr="00FC6989">
        <w:rPr>
          <w:rFonts w:ascii="Arial" w:hAnsi="Arial" w:cs="Arial"/>
          <w:color w:val="000000"/>
        </w:rPr>
        <w:t xml:space="preserve"> про</w:t>
      </w:r>
      <w:r w:rsidR="008A24EC" w:rsidRPr="00FC6989">
        <w:rPr>
          <w:rFonts w:ascii="Arial" w:hAnsi="Arial" w:cs="Arial"/>
          <w:color w:val="000000"/>
        </w:rPr>
        <w:t>токолов в виде</w:t>
      </w:r>
      <w:r w:rsidR="008C5073" w:rsidRPr="00FC6989">
        <w:rPr>
          <w:rFonts w:ascii="Arial" w:hAnsi="Arial" w:cs="Arial"/>
          <w:color w:val="000000"/>
        </w:rPr>
        <w:t xml:space="preserve"> предупреждения.</w:t>
      </w:r>
    </w:p>
    <w:p w:rsidR="003A18A2" w:rsidRPr="00FC6989" w:rsidRDefault="001029B8" w:rsidP="003A18A2">
      <w:pPr>
        <w:pStyle w:val="a4"/>
        <w:spacing w:after="0" w:afterAutospacing="0"/>
        <w:ind w:firstLine="391"/>
        <w:rPr>
          <w:rFonts w:ascii="Arial" w:hAnsi="Arial" w:cs="Arial"/>
          <w:color w:val="000000"/>
        </w:rPr>
      </w:pPr>
      <w:r w:rsidRPr="00FC6989">
        <w:rPr>
          <w:rFonts w:ascii="Arial" w:hAnsi="Arial" w:cs="Arial"/>
          <w:color w:val="000000"/>
        </w:rPr>
        <w:t>по ст. 14.10 «Купание в неположенном месте» было составлен</w:t>
      </w:r>
      <w:r w:rsidR="003A18A2" w:rsidRPr="00FC6989">
        <w:rPr>
          <w:rFonts w:ascii="Arial" w:hAnsi="Arial" w:cs="Arial"/>
          <w:color w:val="000000"/>
        </w:rPr>
        <w:t>1 прот</w:t>
      </w:r>
      <w:r w:rsidRPr="00FC6989">
        <w:rPr>
          <w:rFonts w:ascii="Arial" w:hAnsi="Arial" w:cs="Arial"/>
          <w:color w:val="000000"/>
        </w:rPr>
        <w:t xml:space="preserve">окол в виде штрафа на сумму 500 </w:t>
      </w:r>
      <w:r w:rsidR="003A18A2" w:rsidRPr="00FC6989">
        <w:rPr>
          <w:rFonts w:ascii="Arial" w:hAnsi="Arial" w:cs="Arial"/>
          <w:color w:val="000000"/>
        </w:rPr>
        <w:t>рублей;</w:t>
      </w:r>
    </w:p>
    <w:p w:rsidR="001029B8" w:rsidRPr="00FC6989" w:rsidRDefault="001029B8" w:rsidP="003A18A2">
      <w:pPr>
        <w:pStyle w:val="a4"/>
        <w:spacing w:after="0" w:afterAutospacing="0"/>
        <w:ind w:firstLine="391"/>
        <w:rPr>
          <w:rFonts w:ascii="Arial" w:hAnsi="Arial" w:cs="Arial"/>
          <w:color w:val="000000"/>
        </w:rPr>
      </w:pPr>
    </w:p>
    <w:p w:rsidR="003A18A2" w:rsidRPr="00FC6989" w:rsidRDefault="003A18A2" w:rsidP="003A18A2">
      <w:pPr>
        <w:pStyle w:val="a4"/>
        <w:spacing w:after="0" w:afterAutospacing="0"/>
        <w:ind w:firstLine="391"/>
        <w:rPr>
          <w:rFonts w:ascii="Arial" w:hAnsi="Arial" w:cs="Arial"/>
        </w:rPr>
      </w:pPr>
      <w:r w:rsidRPr="00FC6989">
        <w:rPr>
          <w:rFonts w:ascii="Arial" w:hAnsi="Arial" w:cs="Arial"/>
          <w:color w:val="000000"/>
        </w:rPr>
        <w:t xml:space="preserve">В установленные сроки постановления по делам об административных правонарушениях вручаются под расписку физическим лицам, в отношении которых они вынесены, копии постановлений предоставляются в </w:t>
      </w:r>
      <w:proofErr w:type="gramStart"/>
      <w:r w:rsidRPr="00FC6989">
        <w:rPr>
          <w:rFonts w:ascii="Arial" w:hAnsi="Arial" w:cs="Arial"/>
          <w:color w:val="000000"/>
        </w:rPr>
        <w:t>прокуратуру  Алексеевского</w:t>
      </w:r>
      <w:proofErr w:type="gramEnd"/>
      <w:r w:rsidRPr="00FC6989">
        <w:rPr>
          <w:rFonts w:ascii="Arial" w:hAnsi="Arial" w:cs="Arial"/>
          <w:color w:val="000000"/>
        </w:rPr>
        <w:t xml:space="preserve"> района.</w:t>
      </w:r>
    </w:p>
    <w:p w:rsidR="003A18A2" w:rsidRPr="00FC6989" w:rsidRDefault="003A18A2" w:rsidP="003A18A2">
      <w:pPr>
        <w:pStyle w:val="a4"/>
        <w:spacing w:after="0" w:afterAutospacing="0"/>
        <w:jc w:val="center"/>
        <w:rPr>
          <w:rFonts w:ascii="Arial" w:hAnsi="Arial" w:cs="Arial"/>
        </w:rPr>
      </w:pPr>
      <w:r w:rsidRPr="00FC6989">
        <w:rPr>
          <w:rFonts w:ascii="Arial" w:hAnsi="Arial" w:cs="Arial"/>
        </w:rPr>
        <w:t> </w:t>
      </w:r>
    </w:p>
    <w:p w:rsidR="003A18A2" w:rsidRPr="00FC6989" w:rsidRDefault="003A18A2" w:rsidP="003A18A2">
      <w:pPr>
        <w:pStyle w:val="a4"/>
        <w:spacing w:after="0" w:afterAutospacing="0"/>
        <w:jc w:val="center"/>
        <w:rPr>
          <w:rFonts w:ascii="Arial" w:hAnsi="Arial" w:cs="Arial"/>
        </w:rPr>
      </w:pPr>
      <w:r w:rsidRPr="00FC6989">
        <w:rPr>
          <w:rStyle w:val="a5"/>
          <w:rFonts w:ascii="Arial" w:hAnsi="Arial" w:cs="Arial"/>
        </w:rPr>
        <w:t>4. Взаимодействие административной комиссии с другими органами</w:t>
      </w:r>
    </w:p>
    <w:p w:rsidR="003A18A2" w:rsidRPr="00FC6989" w:rsidRDefault="006C173B" w:rsidP="003A18A2">
      <w:pPr>
        <w:pStyle w:val="a4"/>
        <w:spacing w:after="0" w:afterAutospacing="0"/>
        <w:ind w:firstLine="391"/>
        <w:rPr>
          <w:rFonts w:ascii="Arial" w:hAnsi="Arial" w:cs="Arial"/>
        </w:rPr>
      </w:pPr>
      <w:r w:rsidRPr="00FC6989">
        <w:rPr>
          <w:rFonts w:ascii="Arial" w:hAnsi="Arial" w:cs="Arial"/>
        </w:rPr>
        <w:t>В 2022</w:t>
      </w:r>
      <w:r w:rsidR="003A18A2" w:rsidRPr="00FC6989">
        <w:rPr>
          <w:rFonts w:ascii="Arial" w:hAnsi="Arial" w:cs="Arial"/>
        </w:rPr>
        <w:t xml:space="preserve"> году в административную комиссию при администрации </w:t>
      </w:r>
      <w:r w:rsidR="002D7A25" w:rsidRPr="00FC6989">
        <w:rPr>
          <w:rFonts w:ascii="Arial" w:hAnsi="Arial" w:cs="Arial"/>
        </w:rPr>
        <w:t xml:space="preserve">Аржановского </w:t>
      </w:r>
      <w:r w:rsidR="003A18A2" w:rsidRPr="00FC6989">
        <w:rPr>
          <w:rFonts w:ascii="Arial" w:hAnsi="Arial" w:cs="Arial"/>
        </w:rPr>
        <w:t xml:space="preserve">сельского поселения протоколы об административных правонарушениях в отношении жителей </w:t>
      </w:r>
      <w:r w:rsidR="002D7A25" w:rsidRPr="00FC6989">
        <w:rPr>
          <w:rFonts w:ascii="Arial" w:hAnsi="Arial" w:cs="Arial"/>
        </w:rPr>
        <w:t>Аржановского</w:t>
      </w:r>
      <w:r w:rsidR="003A18A2" w:rsidRPr="00FC6989">
        <w:rPr>
          <w:rFonts w:ascii="Arial" w:hAnsi="Arial" w:cs="Arial"/>
        </w:rPr>
        <w:t xml:space="preserve"> сельского поселения, составленных сотрудниками отделения </w:t>
      </w:r>
      <w:proofErr w:type="gramStart"/>
      <w:r w:rsidR="003A18A2" w:rsidRPr="00FC6989">
        <w:rPr>
          <w:rFonts w:ascii="Arial" w:hAnsi="Arial" w:cs="Arial"/>
        </w:rPr>
        <w:t>полиции  не</w:t>
      </w:r>
      <w:proofErr w:type="gramEnd"/>
      <w:r w:rsidR="003A18A2" w:rsidRPr="00FC6989">
        <w:rPr>
          <w:rFonts w:ascii="Arial" w:hAnsi="Arial" w:cs="Arial"/>
        </w:rPr>
        <w:t xml:space="preserve"> поступало .</w:t>
      </w:r>
    </w:p>
    <w:p w:rsidR="003A18A2" w:rsidRPr="00FC6989" w:rsidRDefault="003A18A2" w:rsidP="003A18A2">
      <w:pPr>
        <w:pStyle w:val="a4"/>
        <w:spacing w:after="0" w:afterAutospacing="0"/>
        <w:ind w:firstLine="391"/>
        <w:rPr>
          <w:rFonts w:ascii="Arial" w:hAnsi="Arial" w:cs="Arial"/>
        </w:rPr>
      </w:pPr>
      <w:r w:rsidRPr="00FC6989">
        <w:rPr>
          <w:rFonts w:ascii="Arial" w:hAnsi="Arial" w:cs="Arial"/>
        </w:rPr>
        <w:lastRenderedPageBreak/>
        <w:t>Протестов на постановления по делам об административных правонарушениях</w:t>
      </w:r>
      <w:r w:rsidR="006C173B" w:rsidRPr="00FC6989">
        <w:rPr>
          <w:rFonts w:ascii="Arial" w:hAnsi="Arial" w:cs="Arial"/>
        </w:rPr>
        <w:t xml:space="preserve"> в 2022</w:t>
      </w:r>
      <w:r w:rsidRPr="00FC6989">
        <w:rPr>
          <w:rFonts w:ascii="Arial" w:hAnsi="Arial" w:cs="Arial"/>
        </w:rPr>
        <w:t xml:space="preserve"> году со стороны прокуратуры Алексе</w:t>
      </w:r>
      <w:r w:rsidR="006C173B" w:rsidRPr="00FC6989">
        <w:rPr>
          <w:rFonts w:ascii="Arial" w:hAnsi="Arial" w:cs="Arial"/>
        </w:rPr>
        <w:t>е</w:t>
      </w:r>
      <w:r w:rsidRPr="00FC6989">
        <w:rPr>
          <w:rFonts w:ascii="Arial" w:hAnsi="Arial" w:cs="Arial"/>
        </w:rPr>
        <w:t>вского района не поступало.</w:t>
      </w:r>
    </w:p>
    <w:p w:rsidR="003A18A2" w:rsidRPr="00FC6989" w:rsidRDefault="003A18A2" w:rsidP="003A18A2">
      <w:pPr>
        <w:pStyle w:val="a4"/>
        <w:spacing w:after="0" w:afterAutospacing="0"/>
        <w:ind w:firstLine="391"/>
        <w:rPr>
          <w:rFonts w:ascii="Arial" w:hAnsi="Arial" w:cs="Arial"/>
        </w:rPr>
      </w:pPr>
      <w:r w:rsidRPr="00FC6989">
        <w:rPr>
          <w:rFonts w:ascii="Arial" w:hAnsi="Arial" w:cs="Arial"/>
        </w:rPr>
        <w:t xml:space="preserve">Территориальная административная комиссия </w:t>
      </w:r>
      <w:proofErr w:type="gramStart"/>
      <w:r w:rsidR="002D7A25" w:rsidRPr="00FC6989">
        <w:rPr>
          <w:rFonts w:ascii="Arial" w:hAnsi="Arial" w:cs="Arial"/>
        </w:rPr>
        <w:t xml:space="preserve">Аржановского </w:t>
      </w:r>
      <w:r w:rsidRPr="00FC6989">
        <w:rPr>
          <w:rFonts w:ascii="Arial" w:hAnsi="Arial" w:cs="Arial"/>
        </w:rPr>
        <w:t xml:space="preserve"> сельского</w:t>
      </w:r>
      <w:proofErr w:type="gramEnd"/>
      <w:r w:rsidRPr="00FC6989">
        <w:rPr>
          <w:rFonts w:ascii="Arial" w:hAnsi="Arial" w:cs="Arial"/>
        </w:rPr>
        <w:t xml:space="preserve"> поселения постоянно взаимодействует территориальной административной комиссией Алексеевского муниципального района по вопросам предоставления различной информации, методической помощи в работе ТАК поселения.</w:t>
      </w:r>
    </w:p>
    <w:p w:rsidR="003A18A2" w:rsidRPr="00FC6989" w:rsidRDefault="003A18A2" w:rsidP="003A18A2">
      <w:pPr>
        <w:pStyle w:val="a4"/>
        <w:spacing w:after="0" w:afterAutospacing="0"/>
        <w:jc w:val="center"/>
        <w:rPr>
          <w:rFonts w:ascii="Arial" w:hAnsi="Arial" w:cs="Arial"/>
        </w:rPr>
      </w:pPr>
      <w:r w:rsidRPr="00FC6989">
        <w:rPr>
          <w:rFonts w:ascii="Arial" w:hAnsi="Arial" w:cs="Arial"/>
        </w:rPr>
        <w:t> </w:t>
      </w:r>
    </w:p>
    <w:p w:rsidR="003A18A2" w:rsidRPr="00FC6989" w:rsidRDefault="003A18A2" w:rsidP="003A18A2">
      <w:pPr>
        <w:pStyle w:val="a4"/>
        <w:spacing w:after="0" w:afterAutospacing="0"/>
        <w:jc w:val="center"/>
        <w:rPr>
          <w:rFonts w:ascii="Arial" w:hAnsi="Arial" w:cs="Arial"/>
        </w:rPr>
      </w:pPr>
      <w:r w:rsidRPr="00FC6989">
        <w:rPr>
          <w:rStyle w:val="a5"/>
          <w:rFonts w:ascii="Arial" w:hAnsi="Arial" w:cs="Arial"/>
        </w:rPr>
        <w:t>5. Иные вопросы</w:t>
      </w:r>
      <w:r w:rsidRPr="00FC6989">
        <w:rPr>
          <w:rFonts w:ascii="Arial" w:hAnsi="Arial" w:cs="Arial"/>
          <w:color w:val="000000"/>
        </w:rPr>
        <w:t xml:space="preserve"> </w:t>
      </w:r>
    </w:p>
    <w:p w:rsidR="003A18A2" w:rsidRPr="00FC6989" w:rsidRDefault="006C173B" w:rsidP="003A18A2">
      <w:pPr>
        <w:pStyle w:val="a4"/>
        <w:spacing w:after="0" w:afterAutospacing="0"/>
        <w:ind w:firstLine="391"/>
        <w:rPr>
          <w:rFonts w:ascii="Arial" w:hAnsi="Arial" w:cs="Arial"/>
        </w:rPr>
      </w:pPr>
      <w:r w:rsidRPr="00FC6989">
        <w:rPr>
          <w:rFonts w:ascii="Arial" w:hAnsi="Arial" w:cs="Arial"/>
          <w:color w:val="000000"/>
        </w:rPr>
        <w:t>В 2023</w:t>
      </w:r>
      <w:r w:rsidR="003A18A2" w:rsidRPr="00FC6989">
        <w:rPr>
          <w:rFonts w:ascii="Arial" w:hAnsi="Arial" w:cs="Arial"/>
          <w:color w:val="000000"/>
        </w:rPr>
        <w:t xml:space="preserve"> году для осуществления деятельности административной комиссии при администрации </w:t>
      </w:r>
      <w:r w:rsidR="002D7A25" w:rsidRPr="00FC6989">
        <w:rPr>
          <w:rFonts w:ascii="Arial" w:hAnsi="Arial" w:cs="Arial"/>
          <w:color w:val="000000"/>
        </w:rPr>
        <w:t xml:space="preserve">Аржановского </w:t>
      </w:r>
      <w:r w:rsidR="003A18A2" w:rsidRPr="00FC6989">
        <w:rPr>
          <w:rFonts w:ascii="Arial" w:hAnsi="Arial" w:cs="Arial"/>
          <w:color w:val="000000"/>
        </w:rPr>
        <w:t>сельского пос</w:t>
      </w:r>
      <w:r w:rsidR="008C5073" w:rsidRPr="00FC6989">
        <w:rPr>
          <w:rFonts w:ascii="Arial" w:hAnsi="Arial" w:cs="Arial"/>
          <w:color w:val="000000"/>
        </w:rPr>
        <w:t>еления было выделено субсидий 210</w:t>
      </w:r>
      <w:r w:rsidR="003A18A2" w:rsidRPr="00FC6989">
        <w:rPr>
          <w:rFonts w:ascii="Arial" w:hAnsi="Arial" w:cs="Arial"/>
          <w:color w:val="000000"/>
        </w:rPr>
        <w:t xml:space="preserve">0,00 рублей, которые были израсходованы на приобретении канцелярских товаров.  </w:t>
      </w:r>
    </w:p>
    <w:p w:rsidR="003A18A2" w:rsidRPr="00FC6989" w:rsidRDefault="006C173B" w:rsidP="003A18A2">
      <w:pPr>
        <w:pStyle w:val="a4"/>
        <w:spacing w:after="0" w:afterAutospacing="0"/>
        <w:jc w:val="center"/>
        <w:rPr>
          <w:rFonts w:ascii="Arial" w:hAnsi="Arial" w:cs="Arial"/>
        </w:rPr>
      </w:pPr>
      <w:r w:rsidRPr="00FC6989">
        <w:rPr>
          <w:rStyle w:val="a5"/>
          <w:rFonts w:ascii="Arial" w:hAnsi="Arial" w:cs="Arial"/>
        </w:rPr>
        <w:t>6. Задачи на 2023</w:t>
      </w:r>
      <w:r w:rsidR="003A18A2" w:rsidRPr="00FC6989">
        <w:rPr>
          <w:rStyle w:val="a5"/>
          <w:rFonts w:ascii="Arial" w:hAnsi="Arial" w:cs="Arial"/>
        </w:rPr>
        <w:t xml:space="preserve"> год</w:t>
      </w:r>
    </w:p>
    <w:p w:rsidR="008C5073" w:rsidRPr="00FC6989" w:rsidRDefault="003A18A2" w:rsidP="008C5073">
      <w:pPr>
        <w:pStyle w:val="a4"/>
        <w:ind w:firstLine="437"/>
        <w:rPr>
          <w:rFonts w:ascii="Arial" w:hAnsi="Arial" w:cs="Arial"/>
        </w:rPr>
      </w:pPr>
      <w:r w:rsidRPr="00FC6989">
        <w:rPr>
          <w:rFonts w:ascii="Arial" w:hAnsi="Arial" w:cs="Arial"/>
        </w:rPr>
        <w:t>Активизировать работу</w:t>
      </w:r>
      <w:r w:rsidR="008C5073" w:rsidRPr="00FC6989">
        <w:rPr>
          <w:rFonts w:ascii="Arial" w:hAnsi="Arial" w:cs="Arial"/>
        </w:rPr>
        <w:t>:</w:t>
      </w:r>
    </w:p>
    <w:p w:rsidR="008C5073" w:rsidRPr="00FC6989" w:rsidRDefault="008C5073" w:rsidP="008C5073">
      <w:pPr>
        <w:pStyle w:val="a4"/>
        <w:ind w:firstLine="437"/>
        <w:rPr>
          <w:rFonts w:ascii="Arial" w:hAnsi="Arial" w:cs="Arial"/>
        </w:rPr>
      </w:pPr>
      <w:r w:rsidRPr="00FC6989">
        <w:rPr>
          <w:rFonts w:ascii="Arial" w:hAnsi="Arial" w:cs="Arial"/>
        </w:rPr>
        <w:t xml:space="preserve"> Ч</w:t>
      </w:r>
      <w:r w:rsidR="003A18A2" w:rsidRPr="00FC6989">
        <w:rPr>
          <w:rFonts w:ascii="Arial" w:hAnsi="Arial" w:cs="Arial"/>
        </w:rPr>
        <w:t xml:space="preserve">ленов территориальной административной комиссии, уполномоченных составлять протоколы об административных правонарушениях </w:t>
      </w:r>
      <w:r w:rsidRPr="00FC6989">
        <w:rPr>
          <w:rFonts w:ascii="Arial" w:hAnsi="Arial" w:cs="Arial"/>
        </w:rPr>
        <w:t>Правилами «</w:t>
      </w:r>
      <w:r w:rsidRPr="00FC6989">
        <w:rPr>
          <w:rFonts w:ascii="Arial" w:hAnsi="Arial" w:cs="Arial"/>
        </w:rPr>
        <w:t xml:space="preserve">Об </w:t>
      </w:r>
      <w:r w:rsidRPr="00FC6989">
        <w:rPr>
          <w:rFonts w:ascii="Arial" w:hAnsi="Arial" w:cs="Arial"/>
        </w:rPr>
        <w:t xml:space="preserve">утверждении </w:t>
      </w:r>
      <w:r w:rsidRPr="00FC6989">
        <w:rPr>
          <w:rFonts w:ascii="Arial" w:hAnsi="Arial" w:cs="Arial"/>
        </w:rPr>
        <w:t>благоустр</w:t>
      </w:r>
      <w:r w:rsidRPr="00FC6989">
        <w:rPr>
          <w:rFonts w:ascii="Arial" w:hAnsi="Arial" w:cs="Arial"/>
        </w:rPr>
        <w:t xml:space="preserve">ойства и санитарного содержания </w:t>
      </w:r>
      <w:r w:rsidRPr="00FC6989">
        <w:rPr>
          <w:rFonts w:ascii="Arial" w:hAnsi="Arial" w:cs="Arial"/>
        </w:rPr>
        <w:t>Аржановского сельского поселения</w:t>
      </w:r>
      <w:r w:rsidRPr="00FC6989">
        <w:rPr>
          <w:rFonts w:ascii="Arial" w:hAnsi="Arial" w:cs="Arial"/>
        </w:rPr>
        <w:t>», принятые решением Думы Аржановско</w:t>
      </w:r>
      <w:r w:rsidR="003A18A2" w:rsidRPr="00FC6989">
        <w:rPr>
          <w:rFonts w:ascii="Arial" w:hAnsi="Arial" w:cs="Arial"/>
        </w:rPr>
        <w:t>го сельского по</w:t>
      </w:r>
      <w:r w:rsidR="006C173B" w:rsidRPr="00FC6989">
        <w:rPr>
          <w:rFonts w:ascii="Arial" w:hAnsi="Arial" w:cs="Arial"/>
        </w:rPr>
        <w:t>сел</w:t>
      </w:r>
      <w:r w:rsidRPr="00FC6989">
        <w:rPr>
          <w:rFonts w:ascii="Arial" w:hAnsi="Arial" w:cs="Arial"/>
        </w:rPr>
        <w:t xml:space="preserve">ения № 17/40 от 15.06.2020 </w:t>
      </w:r>
      <w:r w:rsidR="006C173B" w:rsidRPr="00FC6989">
        <w:rPr>
          <w:rFonts w:ascii="Arial" w:hAnsi="Arial" w:cs="Arial"/>
        </w:rPr>
        <w:t xml:space="preserve">г.                     </w:t>
      </w:r>
      <w:r w:rsidRPr="00FC6989">
        <w:rPr>
          <w:rFonts w:ascii="Arial" w:hAnsi="Arial" w:cs="Arial"/>
        </w:rPr>
        <w:t xml:space="preserve">      </w:t>
      </w:r>
    </w:p>
    <w:p w:rsidR="003A18A2" w:rsidRPr="00FC6989" w:rsidRDefault="003A18A2" w:rsidP="008C5073">
      <w:pPr>
        <w:pStyle w:val="a4"/>
        <w:ind w:firstLine="437"/>
        <w:rPr>
          <w:rFonts w:ascii="Arial" w:hAnsi="Arial" w:cs="Arial"/>
        </w:rPr>
      </w:pPr>
      <w:r w:rsidRPr="00FC6989">
        <w:rPr>
          <w:rFonts w:ascii="Arial" w:hAnsi="Arial" w:cs="Arial"/>
        </w:rPr>
        <w:t>Административной комиссии своевременно, всесторонне и объективно выяснять обстоятельства каждого дела об административном правонарушении, выявлять причины и условия, способствующие совершению административных правонарушений.</w:t>
      </w:r>
    </w:p>
    <w:p w:rsidR="003A18A2" w:rsidRPr="00FC6989" w:rsidRDefault="003A18A2" w:rsidP="003A18A2">
      <w:pPr>
        <w:pStyle w:val="a4"/>
        <w:spacing w:after="0" w:afterAutospacing="0"/>
        <w:ind w:firstLine="437"/>
        <w:rPr>
          <w:rFonts w:ascii="Arial" w:hAnsi="Arial" w:cs="Arial"/>
        </w:rPr>
      </w:pPr>
      <w:r w:rsidRPr="00FC6989">
        <w:rPr>
          <w:rFonts w:ascii="Arial" w:hAnsi="Arial" w:cs="Arial"/>
        </w:rPr>
        <w:t> </w:t>
      </w:r>
    </w:p>
    <w:p w:rsidR="003A18A2" w:rsidRPr="00FC6989" w:rsidRDefault="003A18A2" w:rsidP="003A18A2">
      <w:pPr>
        <w:rPr>
          <w:rFonts w:ascii="Arial" w:hAnsi="Arial" w:cs="Arial"/>
        </w:rPr>
      </w:pPr>
    </w:p>
    <w:p w:rsidR="003A18A2" w:rsidRDefault="003A18A2" w:rsidP="003A18A2"/>
    <w:p w:rsidR="00FE6DB9" w:rsidRDefault="00FE6DB9"/>
    <w:sectPr w:rsidR="00FE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B2"/>
    <w:rsid w:val="001029B8"/>
    <w:rsid w:val="002D7A25"/>
    <w:rsid w:val="003A18A2"/>
    <w:rsid w:val="004B6612"/>
    <w:rsid w:val="006C173B"/>
    <w:rsid w:val="008A24EC"/>
    <w:rsid w:val="008C5073"/>
    <w:rsid w:val="00E23465"/>
    <w:rsid w:val="00E90FB2"/>
    <w:rsid w:val="00F903C0"/>
    <w:rsid w:val="00FC6989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E56A9-000E-4857-AB6E-EB584ECE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8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18A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ru-RU" w:bidi="ar-SA"/>
    </w:rPr>
  </w:style>
  <w:style w:type="character" w:styleId="a5">
    <w:name w:val="Strong"/>
    <w:basedOn w:val="a0"/>
    <w:uiPriority w:val="22"/>
    <w:qFormat/>
    <w:rsid w:val="003A18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6989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989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AE761BD11567C3E7A107A875DC2FF4472A283BA8C987A9B11F17FCJ4U3G" TargetMode="External"/><Relationship Id="rId5" Type="http://schemas.openxmlformats.org/officeDocument/2006/relationships/hyperlink" Target="consultantplus://offline/ref=84AE761BD11567C3E7A119A563B070F14F207237ABC1D4F6ED1940A3132DFDD1JEU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2023-02-21T12:56:00Z</cp:lastPrinted>
  <dcterms:created xsi:type="dcterms:W3CDTF">2023-01-19T12:07:00Z</dcterms:created>
  <dcterms:modified xsi:type="dcterms:W3CDTF">2023-02-21T12:56:00Z</dcterms:modified>
</cp:coreProperties>
</file>